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6E69" w14:textId="77777777" w:rsidR="004A166A" w:rsidRPr="00E4571B" w:rsidRDefault="00E707A9" w:rsidP="004A166A">
      <w:pPr>
        <w:jc w:val="center"/>
        <w:rPr>
          <w:rFonts w:ascii="Arial" w:hAnsi="Arial" w:cs="Arial"/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AE090C3" wp14:editId="041E6142">
            <wp:simplePos x="0" y="0"/>
            <wp:positionH relativeFrom="column">
              <wp:posOffset>-377190</wp:posOffset>
            </wp:positionH>
            <wp:positionV relativeFrom="paragraph">
              <wp:posOffset>-110490</wp:posOffset>
            </wp:positionV>
            <wp:extent cx="36385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87" y="20736"/>
                <wp:lineTo x="21487" y="0"/>
                <wp:lineTo x="0" y="0"/>
              </wp:wrapPolygon>
            </wp:wrapTight>
            <wp:docPr id="2" name="Picture 2" descr="RAF logo lscap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F logo lscape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F7954" w14:textId="77777777" w:rsidR="00EE1C22" w:rsidRPr="00E4571B" w:rsidRDefault="00EE1C22" w:rsidP="004A166A">
      <w:pPr>
        <w:jc w:val="center"/>
        <w:rPr>
          <w:rFonts w:ascii="Arial" w:hAnsi="Arial" w:cs="Arial"/>
          <w:lang w:val="en-GB"/>
        </w:rPr>
      </w:pPr>
    </w:p>
    <w:p w14:paraId="05DE546D" w14:textId="77777777" w:rsidR="00E4571B" w:rsidRDefault="00E4571B" w:rsidP="00905B2F">
      <w:pPr>
        <w:ind w:left="540" w:hanging="540"/>
        <w:jc w:val="center"/>
        <w:rPr>
          <w:rFonts w:ascii="Arial" w:hAnsi="Arial" w:cs="Arial"/>
          <w:b/>
        </w:rPr>
      </w:pPr>
    </w:p>
    <w:p w14:paraId="3D5982F5" w14:textId="77777777" w:rsidR="00E4571B" w:rsidRDefault="00E4571B" w:rsidP="00905B2F">
      <w:pPr>
        <w:ind w:left="540" w:hanging="540"/>
        <w:jc w:val="center"/>
        <w:rPr>
          <w:rFonts w:ascii="Arial" w:hAnsi="Arial" w:cs="Arial"/>
          <w:b/>
        </w:rPr>
      </w:pPr>
    </w:p>
    <w:p w14:paraId="2E01D509" w14:textId="77777777" w:rsidR="00905B2F" w:rsidRPr="00E4571B" w:rsidRDefault="00905B2F" w:rsidP="00905B2F">
      <w:pPr>
        <w:ind w:left="540" w:hanging="540"/>
        <w:jc w:val="center"/>
        <w:rPr>
          <w:rFonts w:ascii="Arial" w:hAnsi="Arial" w:cs="Arial"/>
          <w:b/>
        </w:rPr>
      </w:pPr>
      <w:r w:rsidRPr="00E4571B">
        <w:rPr>
          <w:rFonts w:ascii="Arial" w:hAnsi="Arial" w:cs="Arial"/>
          <w:b/>
        </w:rPr>
        <w:t>JOB DESCRIPTION</w:t>
      </w:r>
    </w:p>
    <w:p w14:paraId="1756808E" w14:textId="77777777" w:rsidR="00905B2F" w:rsidRPr="00287A1E" w:rsidRDefault="00905B2F" w:rsidP="00905B2F">
      <w:pPr>
        <w:ind w:left="540" w:hanging="540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6653"/>
      </w:tblGrid>
      <w:tr w:rsidR="00650864" w:rsidRPr="002B0FD4" w14:paraId="731EEA3F" w14:textId="77777777" w:rsidTr="002B0FD4">
        <w:trPr>
          <w:trHeight w:val="382"/>
        </w:trPr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C8E8998" w14:textId="77777777" w:rsidR="00650864" w:rsidRPr="00897359" w:rsidRDefault="00650864" w:rsidP="006508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7359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89735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9735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97359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97359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97359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97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3418D65" w14:textId="36ED7C9D" w:rsidR="00650864" w:rsidRPr="00897359" w:rsidRDefault="008C57C8" w:rsidP="002B0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r w:rsidR="00A970EB">
              <w:rPr>
                <w:rFonts w:ascii="Arial" w:hAnsi="Arial" w:cs="Arial"/>
                <w:sz w:val="22"/>
                <w:szCs w:val="22"/>
              </w:rPr>
              <w:t>Transformation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</w:t>
            </w:r>
            <w:r w:rsidR="00650864" w:rsidRPr="00897359">
              <w:rPr>
                <w:rFonts w:ascii="Arial" w:hAnsi="Arial" w:cs="Arial"/>
                <w:sz w:val="22"/>
                <w:szCs w:val="22"/>
              </w:rPr>
              <w:tab/>
            </w:r>
            <w:r w:rsidR="00650864" w:rsidRPr="0089735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50864" w:rsidRPr="00897359">
              <w:rPr>
                <w:rFonts w:ascii="Arial" w:hAnsi="Arial" w:cs="Arial"/>
                <w:sz w:val="22"/>
                <w:szCs w:val="22"/>
              </w:rPr>
              <w:tab/>
            </w:r>
            <w:r w:rsidR="00650864" w:rsidRPr="0089735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4DA3B39" w14:textId="77777777" w:rsidR="00650864" w:rsidRPr="00897359" w:rsidRDefault="00650864" w:rsidP="00650864">
            <w:pPr>
              <w:pStyle w:val="NoSpacing"/>
              <w:rPr>
                <w:b/>
              </w:rPr>
            </w:pPr>
          </w:p>
        </w:tc>
      </w:tr>
      <w:tr w:rsidR="00650864" w:rsidRPr="002B0FD4" w14:paraId="285A4B19" w14:textId="77777777" w:rsidTr="002B0FD4">
        <w:trPr>
          <w:trHeight w:val="376"/>
        </w:trPr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40D6C80" w14:textId="77777777" w:rsidR="00650864" w:rsidRPr="00897359" w:rsidRDefault="00650864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7359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  <w:r w:rsidRPr="0089735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208167C" w14:textId="77777777" w:rsidR="00650864" w:rsidRPr="00897359" w:rsidRDefault="00650864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B535E6C" w14:textId="77777777" w:rsidR="00650864" w:rsidRPr="00897359" w:rsidRDefault="0016590B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7359">
              <w:rPr>
                <w:rFonts w:ascii="Arial" w:hAnsi="Arial" w:cs="Arial"/>
                <w:sz w:val="22"/>
                <w:szCs w:val="22"/>
              </w:rPr>
              <w:t xml:space="preserve">Trustees of the Royal Air Force Museum </w:t>
            </w:r>
          </w:p>
        </w:tc>
      </w:tr>
      <w:tr w:rsidR="00650864" w:rsidRPr="002B0FD4" w14:paraId="3DC00637" w14:textId="77777777" w:rsidTr="002B0FD4">
        <w:trPr>
          <w:trHeight w:val="376"/>
        </w:trPr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AFFCD35" w14:textId="77777777" w:rsidR="00650864" w:rsidRPr="00897359" w:rsidRDefault="00650864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7359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32703CE7" w14:textId="77777777" w:rsidR="00650864" w:rsidRPr="00897359" w:rsidRDefault="00650864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6DD2ACF" w14:textId="125B2743" w:rsidR="00650864" w:rsidRPr="00897359" w:rsidRDefault="00074238" w:rsidP="008C57C8">
            <w:pPr>
              <w:rPr>
                <w:rFonts w:ascii="Arial" w:hAnsi="Arial" w:cs="Arial"/>
                <w:sz w:val="22"/>
                <w:szCs w:val="22"/>
              </w:rPr>
            </w:pPr>
            <w:r w:rsidRPr="00897359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8C57C8">
              <w:rPr>
                <w:rFonts w:ascii="Arial" w:hAnsi="Arial" w:cs="Arial"/>
                <w:sz w:val="22"/>
                <w:szCs w:val="22"/>
              </w:rPr>
              <w:t>Digital Experience</w:t>
            </w:r>
          </w:p>
        </w:tc>
      </w:tr>
      <w:tr w:rsidR="00650864" w:rsidRPr="002B0FD4" w14:paraId="28CD1FC3" w14:textId="77777777" w:rsidTr="002B0FD4">
        <w:trPr>
          <w:trHeight w:val="376"/>
        </w:trPr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ABB3C9B" w14:textId="77777777" w:rsidR="00650864" w:rsidRPr="00897359" w:rsidRDefault="00650864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7359">
              <w:rPr>
                <w:rFonts w:ascii="Arial" w:hAnsi="Arial" w:cs="Arial"/>
                <w:b/>
                <w:sz w:val="22"/>
                <w:szCs w:val="22"/>
              </w:rPr>
              <w:t>Direct reports:</w:t>
            </w:r>
          </w:p>
          <w:p w14:paraId="4C10CADE" w14:textId="77777777" w:rsidR="00650864" w:rsidRPr="00897359" w:rsidRDefault="00650864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B438835" w14:textId="6E672639" w:rsidR="00584FFF" w:rsidRPr="00897359" w:rsidRDefault="00990078" w:rsidP="00E9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 as Required</w:t>
            </w:r>
          </w:p>
        </w:tc>
      </w:tr>
      <w:tr w:rsidR="00763B7D" w:rsidRPr="002B0FD4" w14:paraId="0050A018" w14:textId="77777777" w:rsidTr="008C57C8">
        <w:trPr>
          <w:trHeight w:val="476"/>
        </w:trPr>
        <w:tc>
          <w:tcPr>
            <w:tcW w:w="3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04852C1" w14:textId="77777777" w:rsidR="00763B7D" w:rsidRDefault="00763B7D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Term:</w:t>
            </w:r>
          </w:p>
          <w:p w14:paraId="519BAAED" w14:textId="77777777" w:rsidR="00763B7D" w:rsidRPr="00897359" w:rsidRDefault="00763B7D" w:rsidP="006508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BF926C1" w14:textId="7E6FCEA2" w:rsidR="00763B7D" w:rsidRDefault="008C57C8" w:rsidP="00163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Nine</w:t>
            </w:r>
            <w:r w:rsidR="00763B7D">
              <w:rPr>
                <w:rFonts w:ascii="Arial" w:hAnsi="Arial" w:cs="Arial"/>
                <w:sz w:val="22"/>
                <w:szCs w:val="22"/>
              </w:rPr>
              <w:t>-</w:t>
            </w:r>
            <w:r w:rsidR="00763B7D" w:rsidRPr="00F913F7">
              <w:rPr>
                <w:rFonts w:ascii="Arial" w:hAnsi="Arial" w:cs="Arial"/>
                <w:sz w:val="22"/>
                <w:szCs w:val="22"/>
              </w:rPr>
              <w:t>month fixed-term contract</w:t>
            </w:r>
            <w:r w:rsidR="0007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01A745D" w14:textId="77777777" w:rsidR="003E5000" w:rsidRPr="00287A1E" w:rsidRDefault="003E5000" w:rsidP="003E5000">
      <w:pPr>
        <w:pStyle w:val="NoSpacing"/>
        <w:ind w:left="2880" w:hanging="2880"/>
        <w:rPr>
          <w:sz w:val="24"/>
          <w:szCs w:val="24"/>
        </w:rPr>
      </w:pPr>
    </w:p>
    <w:p w14:paraId="01EEDDBF" w14:textId="33EF8C62" w:rsidR="00650864" w:rsidRPr="00D84E5D" w:rsidRDefault="00D84E5D" w:rsidP="003E5000">
      <w:pPr>
        <w:pStyle w:val="NoSpacing"/>
        <w:rPr>
          <w:b/>
          <w:u w:val="single"/>
        </w:rPr>
      </w:pPr>
      <w:bookmarkStart w:id="0" w:name="_GoBack"/>
      <w:r w:rsidRPr="00D84E5D">
        <w:rPr>
          <w:b/>
          <w:u w:val="single"/>
        </w:rPr>
        <w:t>Purpose of the Role</w:t>
      </w:r>
    </w:p>
    <w:bookmarkEnd w:id="0"/>
    <w:p w14:paraId="00908B3D" w14:textId="77777777" w:rsidR="005978B5" w:rsidRPr="005978B5" w:rsidRDefault="005978B5" w:rsidP="00B35FAE">
      <w:pPr>
        <w:pStyle w:val="NoSpacing"/>
      </w:pPr>
    </w:p>
    <w:p w14:paraId="5F616D5D" w14:textId="77777777" w:rsidR="00004EA2" w:rsidRDefault="00A27E77" w:rsidP="000C1945">
      <w:pPr>
        <w:pStyle w:val="NoSpacing"/>
        <w:numPr>
          <w:ilvl w:val="0"/>
          <w:numId w:val="31"/>
        </w:numPr>
        <w:ind w:hanging="578"/>
      </w:pPr>
      <w:r>
        <w:t xml:space="preserve">The RAF Museum has just delivered a major redevelopment of its London site. The role </w:t>
      </w:r>
      <w:r w:rsidR="000C1945">
        <w:t xml:space="preserve">of Digital Transformation Officer (DTO) will help the Museum build on this success and deliver </w:t>
      </w:r>
      <w:r>
        <w:t xml:space="preserve">the next phase of </w:t>
      </w:r>
      <w:r w:rsidR="00284EA3">
        <w:t xml:space="preserve">its </w:t>
      </w:r>
      <w:r>
        <w:t>development</w:t>
      </w:r>
      <w:r w:rsidR="000C1945">
        <w:t xml:space="preserve">. </w:t>
      </w:r>
    </w:p>
    <w:p w14:paraId="14CF61B8" w14:textId="77777777" w:rsidR="00004EA2" w:rsidRDefault="00004EA2" w:rsidP="00004EA2">
      <w:pPr>
        <w:pStyle w:val="NoSpacing"/>
        <w:ind w:left="644"/>
      </w:pPr>
    </w:p>
    <w:p w14:paraId="3340F9FD" w14:textId="7CCE31A6" w:rsidR="00A27E77" w:rsidRDefault="00B76066" w:rsidP="000C1945">
      <w:pPr>
        <w:pStyle w:val="NoSpacing"/>
        <w:numPr>
          <w:ilvl w:val="0"/>
          <w:numId w:val="31"/>
        </w:numPr>
        <w:ind w:hanging="578"/>
      </w:pPr>
      <w:r>
        <w:t>T</w:t>
      </w:r>
      <w:r w:rsidR="000C1945">
        <w:t xml:space="preserve">he DTO role will </w:t>
      </w:r>
      <w:r w:rsidR="00A74EC3">
        <w:t>work</w:t>
      </w:r>
      <w:r w:rsidR="000C1945">
        <w:t xml:space="preserve"> to raise digital literacy </w:t>
      </w:r>
      <w:r w:rsidR="00004EA2">
        <w:t>across the Museum, an</w:t>
      </w:r>
      <w:r w:rsidR="000C1945">
        <w:t xml:space="preserve"> essential requirement </w:t>
      </w:r>
      <w:r w:rsidR="00004EA2">
        <w:t>for the successful delivery of</w:t>
      </w:r>
      <w:r w:rsidR="00897AB8">
        <w:t xml:space="preserve"> the Museum</w:t>
      </w:r>
      <w:r w:rsidR="00990078">
        <w:t>’</w:t>
      </w:r>
      <w:r w:rsidR="00897AB8">
        <w:t xml:space="preserve">s </w:t>
      </w:r>
      <w:r w:rsidR="000630E2">
        <w:t xml:space="preserve">strategic </w:t>
      </w:r>
      <w:r w:rsidR="00F84ABE">
        <w:t>five-year</w:t>
      </w:r>
      <w:r w:rsidR="005C1A88">
        <w:t xml:space="preserve"> plan</w:t>
      </w:r>
      <w:r w:rsidR="000C1945">
        <w:t>.</w:t>
      </w:r>
    </w:p>
    <w:p w14:paraId="72E483FE" w14:textId="77777777" w:rsidR="00004EA2" w:rsidRDefault="00004EA2" w:rsidP="00004EA2">
      <w:pPr>
        <w:pStyle w:val="NoSpacing"/>
      </w:pPr>
    </w:p>
    <w:p w14:paraId="6E5B3290" w14:textId="1FFBC59C" w:rsidR="00B02593" w:rsidRDefault="00952013" w:rsidP="00B02593">
      <w:pPr>
        <w:pStyle w:val="NoSpacing"/>
        <w:numPr>
          <w:ilvl w:val="0"/>
          <w:numId w:val="31"/>
        </w:numPr>
        <w:ind w:hanging="578"/>
      </w:pPr>
      <w:r>
        <w:t>The</w:t>
      </w:r>
      <w:r w:rsidR="005978B5">
        <w:t xml:space="preserve"> RAF Museum is committed to </w:t>
      </w:r>
      <w:r w:rsidR="00A970EB">
        <w:t>utilising</w:t>
      </w:r>
      <w:r w:rsidR="005978B5">
        <w:t xml:space="preserve"> digital services and tools to </w:t>
      </w:r>
      <w:r w:rsidR="00491F3C">
        <w:t xml:space="preserve">deliver on its </w:t>
      </w:r>
      <w:r w:rsidR="00F84ABE">
        <w:t>five-year</w:t>
      </w:r>
      <w:r w:rsidR="00491F3C">
        <w:t xml:space="preserve"> </w:t>
      </w:r>
      <w:r w:rsidR="00B76066">
        <w:t>plan</w:t>
      </w:r>
      <w:r w:rsidR="00491F3C">
        <w:t>, the DTO role will assist in this at all levels of the Museum.</w:t>
      </w:r>
    </w:p>
    <w:p w14:paraId="0CE74E4F" w14:textId="1910A836" w:rsidR="00B02593" w:rsidRDefault="00B02593" w:rsidP="00B02593">
      <w:pPr>
        <w:pStyle w:val="NoSpacing"/>
      </w:pPr>
    </w:p>
    <w:p w14:paraId="297AC956" w14:textId="639171C7" w:rsidR="00491F3C" w:rsidRDefault="005978B5" w:rsidP="00B02593">
      <w:pPr>
        <w:pStyle w:val="NoSpacing"/>
        <w:numPr>
          <w:ilvl w:val="0"/>
          <w:numId w:val="31"/>
        </w:numPr>
        <w:ind w:hanging="578"/>
      </w:pPr>
      <w:r>
        <w:t xml:space="preserve">The role </w:t>
      </w:r>
      <w:r w:rsidR="00491F3C">
        <w:t xml:space="preserve">will </w:t>
      </w:r>
      <w:r>
        <w:t xml:space="preserve">require flexibility, adaptability and resilience </w:t>
      </w:r>
      <w:r w:rsidR="00491F3C">
        <w:t xml:space="preserve">reflecting the mixed level of digital literacy across the Museum departments. </w:t>
      </w:r>
      <w:r>
        <w:t xml:space="preserve"> </w:t>
      </w:r>
    </w:p>
    <w:p w14:paraId="6F312BC1" w14:textId="77777777" w:rsidR="00491F3C" w:rsidRDefault="00491F3C" w:rsidP="00491F3C">
      <w:pPr>
        <w:pStyle w:val="NoSpacing"/>
      </w:pPr>
    </w:p>
    <w:p w14:paraId="12962EAD" w14:textId="0B5756A1" w:rsidR="005978B5" w:rsidRDefault="00491F3C" w:rsidP="00B02593">
      <w:pPr>
        <w:pStyle w:val="NoSpacing"/>
        <w:numPr>
          <w:ilvl w:val="0"/>
          <w:numId w:val="31"/>
        </w:numPr>
        <w:ind w:hanging="578"/>
      </w:pPr>
      <w:r>
        <w:t xml:space="preserve">The role </w:t>
      </w:r>
      <w:r w:rsidR="005978B5">
        <w:t>present</w:t>
      </w:r>
      <w:r>
        <w:t>s</w:t>
      </w:r>
      <w:r w:rsidR="005978B5">
        <w:t xml:space="preserve"> an</w:t>
      </w:r>
      <w:r w:rsidR="00B02593">
        <w:t xml:space="preserve"> </w:t>
      </w:r>
      <w:r w:rsidR="005978B5">
        <w:t xml:space="preserve">exciting and exhilarating challenge, conceiving, driving and </w:t>
      </w:r>
      <w:r w:rsidR="00B02593">
        <w:t>delivering</w:t>
      </w:r>
      <w:r w:rsidR="005978B5">
        <w:t xml:space="preserve"> major innovation and cultural change</w:t>
      </w:r>
      <w:r w:rsidR="00B02593">
        <w:t xml:space="preserve"> within the Museum</w:t>
      </w:r>
      <w:r w:rsidR="005978B5">
        <w:t>.</w:t>
      </w:r>
    </w:p>
    <w:p w14:paraId="4D7C2806" w14:textId="77777777" w:rsidR="00B02593" w:rsidRDefault="00B02593" w:rsidP="00B02593">
      <w:pPr>
        <w:pStyle w:val="NoSpacing"/>
        <w:ind w:left="644"/>
      </w:pPr>
    </w:p>
    <w:p w14:paraId="526AC1DC" w14:textId="29CE3734" w:rsidR="00B02593" w:rsidRDefault="0061549A" w:rsidP="00B02593">
      <w:pPr>
        <w:pStyle w:val="NoSpacing"/>
        <w:numPr>
          <w:ilvl w:val="0"/>
          <w:numId w:val="31"/>
        </w:numPr>
        <w:ind w:hanging="578"/>
      </w:pPr>
      <w:r>
        <w:t>The role will s</w:t>
      </w:r>
      <w:r w:rsidR="00B02593" w:rsidRPr="00897359">
        <w:t>upport and facilitate the Museum’s commercial activities</w:t>
      </w:r>
      <w:r w:rsidR="00D84E5D">
        <w:t>.</w:t>
      </w:r>
    </w:p>
    <w:p w14:paraId="68063D4E" w14:textId="77777777" w:rsidR="00B02593" w:rsidRDefault="00B02593" w:rsidP="00B02593">
      <w:pPr>
        <w:pStyle w:val="NoSpacing"/>
        <w:ind w:left="644"/>
      </w:pPr>
    </w:p>
    <w:p w14:paraId="4736A278" w14:textId="77777777" w:rsidR="00995C1D" w:rsidRPr="00287A1E" w:rsidRDefault="00995C1D" w:rsidP="00761D5B">
      <w:pPr>
        <w:pStyle w:val="NoSpacing"/>
      </w:pPr>
    </w:p>
    <w:p w14:paraId="16039FC7" w14:textId="77777777" w:rsidR="004A166A" w:rsidRPr="00897359" w:rsidRDefault="004A166A" w:rsidP="004A166A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97359">
        <w:rPr>
          <w:rFonts w:ascii="Arial" w:hAnsi="Arial" w:cs="Arial"/>
          <w:b/>
          <w:sz w:val="22"/>
          <w:szCs w:val="22"/>
          <w:u w:val="single"/>
          <w:lang w:val="en-GB"/>
        </w:rPr>
        <w:t>Job Functions</w:t>
      </w:r>
    </w:p>
    <w:p w14:paraId="24154207" w14:textId="77777777" w:rsidR="0067684F" w:rsidRPr="00897359" w:rsidRDefault="0067684F" w:rsidP="004A166A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E92CAE0" w14:textId="3EBDAF87" w:rsidR="00021F79" w:rsidRPr="00897359" w:rsidRDefault="00724F78" w:rsidP="00021F7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Digital Transformation Programme</w:t>
      </w:r>
    </w:p>
    <w:p w14:paraId="407DE664" w14:textId="77777777" w:rsidR="00E9230D" w:rsidRPr="00897359" w:rsidRDefault="00E9230D" w:rsidP="00021F79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896" w:type="dxa"/>
        <w:tblLook w:val="04A0" w:firstRow="1" w:lastRow="0" w:firstColumn="1" w:lastColumn="0" w:noHBand="0" w:noVBand="1"/>
      </w:tblPr>
      <w:tblGrid>
        <w:gridCol w:w="534"/>
        <w:gridCol w:w="10362"/>
      </w:tblGrid>
      <w:tr w:rsidR="00897359" w:rsidRPr="00897359" w14:paraId="0214A596" w14:textId="77777777" w:rsidTr="00323DB7">
        <w:tc>
          <w:tcPr>
            <w:tcW w:w="534" w:type="dxa"/>
            <w:shd w:val="clear" w:color="auto" w:fill="auto"/>
          </w:tcPr>
          <w:p w14:paraId="38FC5D33" w14:textId="77777777" w:rsidR="00897359" w:rsidRPr="00897359" w:rsidRDefault="00897359" w:rsidP="002B0FD4">
            <w:pPr>
              <w:pStyle w:val="NoSpacing"/>
              <w:numPr>
                <w:ilvl w:val="0"/>
                <w:numId w:val="31"/>
              </w:numPr>
              <w:ind w:hanging="578"/>
            </w:pPr>
          </w:p>
        </w:tc>
        <w:tc>
          <w:tcPr>
            <w:tcW w:w="10362" w:type="dxa"/>
            <w:shd w:val="clear" w:color="auto" w:fill="auto"/>
          </w:tcPr>
          <w:p w14:paraId="025C3988" w14:textId="08EB9005" w:rsidR="00B76066" w:rsidRDefault="00D84E5D" w:rsidP="00600901">
            <w:pPr>
              <w:pStyle w:val="NoSpacing"/>
            </w:pPr>
            <w:r w:rsidRPr="00D84E5D">
              <w:t>Support the Head of Digital Experience in leading the digital transformation programme</w:t>
            </w:r>
            <w:r>
              <w:t xml:space="preserve">. </w:t>
            </w:r>
            <w:r w:rsidR="00B76066">
              <w:t>Initially t</w:t>
            </w:r>
            <w:r w:rsidR="00421790">
              <w:t>his will include</w:t>
            </w:r>
            <w:r w:rsidR="00AF1DDE">
              <w:t xml:space="preserve"> </w:t>
            </w:r>
            <w:r w:rsidR="00724F78">
              <w:t>a cross department skills</w:t>
            </w:r>
            <w:r w:rsidR="00DC6DD9">
              <w:t xml:space="preserve"> and literacy</w:t>
            </w:r>
            <w:r w:rsidR="00724F78">
              <w:t xml:space="preserve"> audit and</w:t>
            </w:r>
            <w:r w:rsidR="00AF1DDE">
              <w:t xml:space="preserve"> production of a</w:t>
            </w:r>
            <w:r w:rsidR="00251C10">
              <w:t xml:space="preserve"> </w:t>
            </w:r>
            <w:r w:rsidR="00AF1DDE">
              <w:t xml:space="preserve">Digital Transformation </w:t>
            </w:r>
            <w:r w:rsidR="00421790">
              <w:t>S</w:t>
            </w:r>
            <w:r w:rsidR="00AF1DDE">
              <w:t>trategy</w:t>
            </w:r>
            <w:r w:rsidR="00DC6DD9">
              <w:t xml:space="preserve"> and plan</w:t>
            </w:r>
            <w:r w:rsidR="00045B32">
              <w:t xml:space="preserve"> for the Museum</w:t>
            </w:r>
            <w:r w:rsidR="00724F78">
              <w:t>.</w:t>
            </w:r>
            <w:r w:rsidR="00B76066">
              <w:t xml:space="preserve"> </w:t>
            </w:r>
          </w:p>
          <w:p w14:paraId="6D7379CD" w14:textId="77777777" w:rsidR="00897359" w:rsidRPr="00897359" w:rsidRDefault="00897359" w:rsidP="00421790">
            <w:pPr>
              <w:pStyle w:val="NoSpacing"/>
            </w:pPr>
          </w:p>
        </w:tc>
      </w:tr>
    </w:tbl>
    <w:p w14:paraId="5042B680" w14:textId="2717D2A7" w:rsidR="00724F78" w:rsidRPr="00897359" w:rsidRDefault="00724F78" w:rsidP="00724F7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Digital Transformation Training</w:t>
      </w:r>
    </w:p>
    <w:p w14:paraId="0CD8FC50" w14:textId="77777777" w:rsidR="0079062F" w:rsidRDefault="0079062F" w:rsidP="00021F79">
      <w:pPr>
        <w:jc w:val="both"/>
        <w:rPr>
          <w:rFonts w:ascii="Arial" w:hAnsi="Arial" w:cs="Arial"/>
          <w:b/>
          <w:lang w:val="en-GB"/>
        </w:rPr>
      </w:pPr>
    </w:p>
    <w:tbl>
      <w:tblPr>
        <w:tblW w:w="10896" w:type="dxa"/>
        <w:tblLook w:val="04A0" w:firstRow="1" w:lastRow="0" w:firstColumn="1" w:lastColumn="0" w:noHBand="0" w:noVBand="1"/>
      </w:tblPr>
      <w:tblGrid>
        <w:gridCol w:w="534"/>
        <w:gridCol w:w="10362"/>
      </w:tblGrid>
      <w:tr w:rsidR="00724F78" w:rsidRPr="00897359" w14:paraId="6BE8ADD9" w14:textId="77777777" w:rsidTr="00DB1985">
        <w:trPr>
          <w:trHeight w:val="990"/>
        </w:trPr>
        <w:tc>
          <w:tcPr>
            <w:tcW w:w="534" w:type="dxa"/>
            <w:shd w:val="clear" w:color="auto" w:fill="auto"/>
          </w:tcPr>
          <w:p w14:paraId="40B41D7C" w14:textId="77777777" w:rsidR="00724F78" w:rsidRPr="00897359" w:rsidRDefault="00724F78" w:rsidP="00FC0C12">
            <w:pPr>
              <w:pStyle w:val="NoSpacing"/>
              <w:numPr>
                <w:ilvl w:val="0"/>
                <w:numId w:val="31"/>
              </w:numPr>
              <w:ind w:hanging="578"/>
            </w:pPr>
          </w:p>
        </w:tc>
        <w:tc>
          <w:tcPr>
            <w:tcW w:w="10362" w:type="dxa"/>
            <w:shd w:val="clear" w:color="auto" w:fill="auto"/>
          </w:tcPr>
          <w:p w14:paraId="2E4E8D09" w14:textId="2EB54CFF" w:rsidR="0061549A" w:rsidRDefault="0061549A" w:rsidP="00FC0C12">
            <w:pPr>
              <w:pStyle w:val="NoSpacing"/>
            </w:pPr>
            <w:r>
              <w:t>D</w:t>
            </w:r>
            <w:r w:rsidR="00724F78">
              <w:t>eliver targeted training for staff</w:t>
            </w:r>
            <w:r w:rsidR="00B76066">
              <w:t xml:space="preserve">, </w:t>
            </w:r>
            <w:r w:rsidR="00045B32">
              <w:t>raising</w:t>
            </w:r>
            <w:r w:rsidR="00C466BC">
              <w:t xml:space="preserve"> digital literacy </w:t>
            </w:r>
            <w:r w:rsidR="00A970EB">
              <w:t>across</w:t>
            </w:r>
            <w:r w:rsidR="00C466BC">
              <w:t xml:space="preserve"> the Museum</w:t>
            </w:r>
            <w:r>
              <w:t>, based on the findings of the audit, and in line with the agreed strategy and plan,</w:t>
            </w:r>
          </w:p>
          <w:p w14:paraId="1812B108" w14:textId="77777777" w:rsidR="0061549A" w:rsidRDefault="0061549A" w:rsidP="00FC0C12">
            <w:pPr>
              <w:pStyle w:val="NoSpacing"/>
            </w:pPr>
          </w:p>
          <w:p w14:paraId="5211CB1E" w14:textId="4212BA12" w:rsidR="00DC6DD9" w:rsidRDefault="00DC6DD9" w:rsidP="0061549A">
            <w:pPr>
              <w:pStyle w:val="NoSpacing"/>
              <w:numPr>
                <w:ilvl w:val="0"/>
                <w:numId w:val="31"/>
              </w:numPr>
            </w:pPr>
            <w:r>
              <w:t xml:space="preserve">Work with internal and external training vendors to deliver relevant training and ensure </w:t>
            </w:r>
            <w:r w:rsidR="002E70C4">
              <w:t xml:space="preserve">the </w:t>
            </w:r>
            <w:r>
              <w:t xml:space="preserve">Digital Transformation Strategy and plan </w:t>
            </w:r>
            <w:r w:rsidR="007220DB">
              <w:t>endures</w:t>
            </w:r>
            <w:r>
              <w:t xml:space="preserve"> beyond the tenure of the </w:t>
            </w:r>
            <w:r w:rsidR="00E12178">
              <w:t xml:space="preserve">DTO </w:t>
            </w:r>
            <w:r>
              <w:t xml:space="preserve">role. </w:t>
            </w:r>
          </w:p>
          <w:p w14:paraId="731AAA4C" w14:textId="77777777" w:rsidR="00DC6DD9" w:rsidRDefault="00DC6DD9" w:rsidP="0061549A">
            <w:pPr>
              <w:pStyle w:val="NoSpacing"/>
            </w:pPr>
          </w:p>
          <w:p w14:paraId="73BBD5E1" w14:textId="77777777" w:rsidR="00DC6DD9" w:rsidRDefault="00DC6DD9" w:rsidP="00FC0C12">
            <w:pPr>
              <w:pStyle w:val="NoSpacing"/>
            </w:pPr>
          </w:p>
          <w:p w14:paraId="08DB9B7D" w14:textId="77777777" w:rsidR="00724F78" w:rsidRPr="00897359" w:rsidRDefault="00724F78" w:rsidP="00FC0C12">
            <w:pPr>
              <w:pStyle w:val="NoSpacing"/>
            </w:pPr>
          </w:p>
        </w:tc>
      </w:tr>
    </w:tbl>
    <w:p w14:paraId="74DC85F4" w14:textId="61040EE2" w:rsidR="00A26F5D" w:rsidRPr="00DB1985" w:rsidRDefault="001A1857" w:rsidP="00A26F5D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B1985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Health and Safety</w:t>
      </w:r>
    </w:p>
    <w:p w14:paraId="4B0BD8A0" w14:textId="77777777" w:rsidR="00A26F5D" w:rsidRPr="00897359" w:rsidRDefault="00A26F5D" w:rsidP="00A26F5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896" w:type="dxa"/>
        <w:tblLook w:val="04A0" w:firstRow="1" w:lastRow="0" w:firstColumn="1" w:lastColumn="0" w:noHBand="0" w:noVBand="1"/>
      </w:tblPr>
      <w:tblGrid>
        <w:gridCol w:w="534"/>
        <w:gridCol w:w="10362"/>
      </w:tblGrid>
      <w:tr w:rsidR="00A26F5D" w:rsidRPr="00897359" w14:paraId="649E1DA7" w14:textId="77777777" w:rsidTr="00B73ABF">
        <w:tc>
          <w:tcPr>
            <w:tcW w:w="534" w:type="dxa"/>
            <w:shd w:val="clear" w:color="auto" w:fill="auto"/>
          </w:tcPr>
          <w:p w14:paraId="20825D0D" w14:textId="77777777" w:rsidR="00A26F5D" w:rsidRPr="00897359" w:rsidRDefault="00A26F5D" w:rsidP="00731C83">
            <w:pPr>
              <w:pStyle w:val="NoSpacing"/>
              <w:numPr>
                <w:ilvl w:val="0"/>
                <w:numId w:val="31"/>
              </w:numPr>
              <w:ind w:hanging="578"/>
            </w:pPr>
          </w:p>
        </w:tc>
        <w:tc>
          <w:tcPr>
            <w:tcW w:w="10362" w:type="dxa"/>
            <w:shd w:val="clear" w:color="auto" w:fill="auto"/>
          </w:tcPr>
          <w:p w14:paraId="443876EB" w14:textId="4B5F235B" w:rsidR="00A26F5D" w:rsidRPr="00897359" w:rsidRDefault="00FC053E" w:rsidP="00731C83">
            <w:pPr>
              <w:pStyle w:val="NoSpacing"/>
            </w:pPr>
            <w:r w:rsidRPr="00897359">
              <w:t>Ensure that all team activities meet necessary standards and legislation</w:t>
            </w:r>
            <w:r w:rsidR="00131FF1">
              <w:t xml:space="preserve"> relating to Health and Safety</w:t>
            </w:r>
            <w:r w:rsidR="00FE3F3D">
              <w:t>.</w:t>
            </w:r>
          </w:p>
          <w:p w14:paraId="4536DBE1" w14:textId="77777777" w:rsidR="00A26F5D" w:rsidRPr="00897359" w:rsidRDefault="00A26F5D" w:rsidP="00731C83">
            <w:pPr>
              <w:pStyle w:val="NoSpacing"/>
            </w:pPr>
          </w:p>
        </w:tc>
      </w:tr>
    </w:tbl>
    <w:p w14:paraId="79BB4357" w14:textId="1B3C55F1" w:rsidR="00021F79" w:rsidRPr="00DB1985" w:rsidRDefault="00BF7340" w:rsidP="00731C83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B1985">
        <w:rPr>
          <w:rFonts w:ascii="Arial" w:hAnsi="Arial" w:cs="Arial"/>
          <w:b/>
          <w:sz w:val="22"/>
          <w:szCs w:val="22"/>
          <w:u w:val="single"/>
          <w:lang w:val="en-GB"/>
        </w:rPr>
        <w:t>Management</w:t>
      </w:r>
      <w:r w:rsidR="004807A2" w:rsidRPr="00DB198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Administration</w:t>
      </w:r>
    </w:p>
    <w:p w14:paraId="20134696" w14:textId="77777777" w:rsidR="00021F79" w:rsidRPr="004807A2" w:rsidRDefault="00021F79" w:rsidP="00731C8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68"/>
        <w:gridCol w:w="9795"/>
      </w:tblGrid>
      <w:tr w:rsidR="00A26F5D" w:rsidRPr="004807A2" w14:paraId="30E7F6C2" w14:textId="77777777" w:rsidTr="002B0FD4">
        <w:trPr>
          <w:trHeight w:val="570"/>
        </w:trPr>
        <w:tc>
          <w:tcPr>
            <w:tcW w:w="568" w:type="dxa"/>
            <w:shd w:val="clear" w:color="auto" w:fill="auto"/>
          </w:tcPr>
          <w:p w14:paraId="1E87A436" w14:textId="77777777" w:rsidR="00A26F5D" w:rsidRPr="004807A2" w:rsidRDefault="00A26F5D" w:rsidP="00731C83">
            <w:pPr>
              <w:numPr>
                <w:ilvl w:val="0"/>
                <w:numId w:val="23"/>
              </w:num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B37C8A" w14:textId="77777777" w:rsidR="00A26F5D" w:rsidRPr="004807A2" w:rsidRDefault="00A26F5D" w:rsidP="00731C83">
            <w:p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5" w:type="dxa"/>
            <w:shd w:val="clear" w:color="auto" w:fill="auto"/>
          </w:tcPr>
          <w:p w14:paraId="00C1BF59" w14:textId="781B7F87" w:rsidR="007838BD" w:rsidRPr="007838BD" w:rsidRDefault="00731C83" w:rsidP="007838BD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>Meet objectives as defined in Museum-wide strategic plans, business plans and associated programmes</w:t>
            </w:r>
            <w:r w:rsidR="00205F19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14:paraId="78DF7DBF" w14:textId="23D666E4" w:rsidR="00731C83" w:rsidRPr="004807A2" w:rsidRDefault="00731C83" w:rsidP="00731C8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230D" w:rsidRPr="004807A2" w14:paraId="495C295B" w14:textId="77777777" w:rsidTr="002B0FD4">
        <w:trPr>
          <w:trHeight w:val="570"/>
        </w:trPr>
        <w:tc>
          <w:tcPr>
            <w:tcW w:w="568" w:type="dxa"/>
            <w:shd w:val="clear" w:color="auto" w:fill="auto"/>
          </w:tcPr>
          <w:p w14:paraId="4DF23962" w14:textId="77777777" w:rsidR="00E9230D" w:rsidRPr="004807A2" w:rsidRDefault="00E9230D" w:rsidP="00731C83">
            <w:pPr>
              <w:numPr>
                <w:ilvl w:val="0"/>
                <w:numId w:val="23"/>
              </w:num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5" w:type="dxa"/>
            <w:shd w:val="clear" w:color="auto" w:fill="auto"/>
          </w:tcPr>
          <w:p w14:paraId="6BF2377D" w14:textId="5C0CF4E3" w:rsidR="00CC2E14" w:rsidRDefault="00DC41DA" w:rsidP="00731C83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T</w:t>
            </w:r>
            <w:r w:rsidR="00731C83"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rain, lead, motivate and </w:t>
            </w:r>
            <w:r w:rsidR="007838BD">
              <w:rPr>
                <w:rFonts w:ascii="Arial" w:eastAsia="Calibri" w:hAnsi="Arial" w:cs="Arial"/>
                <w:sz w:val="22"/>
                <w:szCs w:val="22"/>
                <w:lang w:val="en-GB"/>
              </w:rPr>
              <w:t>advise</w:t>
            </w:r>
            <w:r w:rsidR="00731C83"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BB5E1C">
              <w:rPr>
                <w:rFonts w:ascii="Arial" w:eastAsia="Calibri" w:hAnsi="Arial" w:cs="Arial"/>
                <w:sz w:val="22"/>
                <w:szCs w:val="22"/>
                <w:lang w:val="en-GB"/>
              </w:rPr>
              <w:t>departmental heads</w:t>
            </w:r>
            <w:r w:rsidR="00731C83"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, ensuring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the Digital Transformation agenda, is </w:t>
            </w:r>
            <w:r w:rsidR="00731C83"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>progressed successfully,</w:t>
            </w:r>
            <w:r w:rsidR="00205F1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Museum wide.</w:t>
            </w:r>
            <w:r w:rsidR="00731C83"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734382F" w14:textId="77777777" w:rsidR="00731C83" w:rsidRPr="004807A2" w:rsidRDefault="00731C83" w:rsidP="00CC2E1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C2E14" w:rsidRPr="004807A2" w14:paraId="692C5464" w14:textId="77777777" w:rsidTr="002B0FD4">
        <w:trPr>
          <w:trHeight w:val="570"/>
        </w:trPr>
        <w:tc>
          <w:tcPr>
            <w:tcW w:w="568" w:type="dxa"/>
            <w:shd w:val="clear" w:color="auto" w:fill="auto"/>
          </w:tcPr>
          <w:p w14:paraId="37431F43" w14:textId="77777777" w:rsidR="00CC2E14" w:rsidRPr="004807A2" w:rsidRDefault="00CC2E14" w:rsidP="00731C83">
            <w:pPr>
              <w:numPr>
                <w:ilvl w:val="0"/>
                <w:numId w:val="23"/>
              </w:num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5" w:type="dxa"/>
            <w:shd w:val="clear" w:color="auto" w:fill="auto"/>
          </w:tcPr>
          <w:p w14:paraId="1440E1B2" w14:textId="59CB01B2" w:rsidR="00CC2E14" w:rsidRPr="004807A2" w:rsidRDefault="00CC2E14" w:rsidP="00CC2E14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Set</w:t>
            </w:r>
            <w:r w:rsidR="00631F8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monitor</w:t>
            </w:r>
            <w:r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objectives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focused upon </w:t>
            </w:r>
            <w:r w:rsidR="00631F8C">
              <w:rPr>
                <w:rFonts w:ascii="Arial" w:eastAsia="Calibri" w:hAnsi="Arial" w:cs="Arial"/>
                <w:sz w:val="22"/>
                <w:szCs w:val="22"/>
                <w:lang w:val="en-GB"/>
              </w:rPr>
              <w:t>delivering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05F19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digital skills and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 high level of </w:t>
            </w:r>
            <w:r w:rsidR="00205F19">
              <w:rPr>
                <w:rFonts w:ascii="Arial" w:eastAsia="Calibri" w:hAnsi="Arial" w:cs="Arial"/>
                <w:sz w:val="22"/>
                <w:szCs w:val="22"/>
                <w:lang w:val="en-GB"/>
              </w:rPr>
              <w:t>digital literacy from all staff.</w:t>
            </w:r>
          </w:p>
          <w:p w14:paraId="25131C2B" w14:textId="77777777" w:rsidR="00CC2E14" w:rsidRDefault="00CC2E14" w:rsidP="00731C83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A26F5D" w:rsidRPr="004807A2" w14:paraId="61689C6D" w14:textId="77777777" w:rsidTr="002B0FD4">
        <w:trPr>
          <w:trHeight w:val="570"/>
        </w:trPr>
        <w:tc>
          <w:tcPr>
            <w:tcW w:w="568" w:type="dxa"/>
            <w:shd w:val="clear" w:color="auto" w:fill="auto"/>
          </w:tcPr>
          <w:p w14:paraId="6FAB706E" w14:textId="77777777" w:rsidR="00A26F5D" w:rsidRPr="004807A2" w:rsidRDefault="00A26F5D" w:rsidP="00731C83">
            <w:pPr>
              <w:numPr>
                <w:ilvl w:val="0"/>
                <w:numId w:val="23"/>
              </w:num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5" w:type="dxa"/>
            <w:shd w:val="clear" w:color="auto" w:fill="auto"/>
          </w:tcPr>
          <w:p w14:paraId="1F052D24" w14:textId="13BD21EB" w:rsidR="00A26F5D" w:rsidRPr="004807A2" w:rsidRDefault="00731C83" w:rsidP="00731C83">
            <w:pPr>
              <w:spacing w:beforeLines="1" w:before="2" w:afterLines="1" w:after="2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>Provide effective, timely reporting and risk management both in writing and throu</w:t>
            </w:r>
            <w:r w:rsidR="00C97246">
              <w:rPr>
                <w:rFonts w:ascii="Arial" w:eastAsia="Calibri" w:hAnsi="Arial" w:cs="Arial"/>
                <w:sz w:val="22"/>
                <w:szCs w:val="22"/>
                <w:lang w:val="en-GB"/>
              </w:rPr>
              <w:t>gh presentations and discussion</w:t>
            </w:r>
            <w:r w:rsidR="00205F19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14:paraId="24A17740" w14:textId="77777777" w:rsidR="00731C83" w:rsidRPr="004807A2" w:rsidRDefault="00731C83" w:rsidP="00731C83">
            <w:pPr>
              <w:spacing w:beforeLines="1" w:before="2" w:afterLines="1" w:after="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6F5D" w:rsidRPr="004807A2" w14:paraId="11163A5C" w14:textId="77777777" w:rsidTr="002B0FD4">
        <w:trPr>
          <w:trHeight w:val="570"/>
        </w:trPr>
        <w:tc>
          <w:tcPr>
            <w:tcW w:w="568" w:type="dxa"/>
            <w:shd w:val="clear" w:color="auto" w:fill="auto"/>
          </w:tcPr>
          <w:p w14:paraId="0545FB0F" w14:textId="77777777" w:rsidR="00A26F5D" w:rsidRPr="004807A2" w:rsidRDefault="00A26F5D" w:rsidP="00731C83">
            <w:pPr>
              <w:numPr>
                <w:ilvl w:val="0"/>
                <w:numId w:val="23"/>
              </w:num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5" w:type="dxa"/>
            <w:shd w:val="clear" w:color="auto" w:fill="auto"/>
          </w:tcPr>
          <w:p w14:paraId="68BD32C8" w14:textId="0D01A900" w:rsidR="00731C83" w:rsidRPr="004807A2" w:rsidRDefault="00DC41DA" w:rsidP="00731C83">
            <w:pPr>
              <w:spacing w:beforeLines="1" w:before="2" w:afterLines="1" w:after="2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M</w:t>
            </w:r>
            <w:r w:rsidR="00731C83"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>anage and oversee the work of external contract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ors, </w:t>
            </w:r>
            <w:r w:rsidR="00C9724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consultants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and vendors </w:t>
            </w:r>
            <w:r w:rsidR="00C97246">
              <w:rPr>
                <w:rFonts w:ascii="Arial" w:eastAsia="Calibri" w:hAnsi="Arial" w:cs="Arial"/>
                <w:sz w:val="22"/>
                <w:szCs w:val="22"/>
                <w:lang w:val="en-GB"/>
              </w:rPr>
              <w:t>as required</w:t>
            </w:r>
            <w:r w:rsidR="00205F19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14:paraId="3D5215AC" w14:textId="77777777" w:rsidR="00A26F5D" w:rsidRPr="004807A2" w:rsidRDefault="00A26F5D" w:rsidP="00731C8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6F5D" w:rsidRPr="004807A2" w14:paraId="3B39CB38" w14:textId="77777777" w:rsidTr="002B0FD4">
        <w:trPr>
          <w:trHeight w:val="570"/>
        </w:trPr>
        <w:tc>
          <w:tcPr>
            <w:tcW w:w="568" w:type="dxa"/>
            <w:shd w:val="clear" w:color="auto" w:fill="auto"/>
          </w:tcPr>
          <w:p w14:paraId="1CC98ADB" w14:textId="77777777" w:rsidR="00A26F5D" w:rsidRPr="004807A2" w:rsidRDefault="00A26F5D" w:rsidP="00731C83">
            <w:pPr>
              <w:numPr>
                <w:ilvl w:val="0"/>
                <w:numId w:val="23"/>
              </w:num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5" w:type="dxa"/>
            <w:shd w:val="clear" w:color="auto" w:fill="auto"/>
          </w:tcPr>
          <w:p w14:paraId="7AE0A635" w14:textId="3B95CFEF" w:rsidR="00A26F5D" w:rsidRPr="004807A2" w:rsidRDefault="00731C83" w:rsidP="00731C83">
            <w:pPr>
              <w:ind w:left="34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Encourage feedback from </w:t>
            </w:r>
            <w:r w:rsidR="00DC41DA">
              <w:rPr>
                <w:rFonts w:ascii="Arial" w:eastAsia="Calibri" w:hAnsi="Arial" w:cs="Arial"/>
                <w:sz w:val="22"/>
                <w:szCs w:val="22"/>
                <w:lang w:val="en-GB"/>
              </w:rPr>
              <w:t>staff</w:t>
            </w:r>
            <w:r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61549A">
              <w:rPr>
                <w:rFonts w:ascii="Arial" w:eastAsia="Calibri" w:hAnsi="Arial" w:cs="Arial"/>
                <w:sz w:val="22"/>
                <w:szCs w:val="22"/>
                <w:lang w:val="en-GB"/>
              </w:rPr>
              <w:t>and</w:t>
            </w:r>
            <w:r w:rsidR="00E90BA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volunteers </w:t>
            </w:r>
            <w:r w:rsidRPr="004807A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to ensure ‘lessons learned’ are shared </w:t>
            </w:r>
            <w:r w:rsidR="00C97246">
              <w:rPr>
                <w:rFonts w:ascii="Arial" w:eastAsia="Calibri" w:hAnsi="Arial" w:cs="Arial"/>
                <w:sz w:val="22"/>
                <w:szCs w:val="22"/>
                <w:lang w:val="en-GB"/>
              </w:rPr>
              <w:t>with colleagues</w:t>
            </w:r>
            <w:r w:rsidR="00205F19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14:paraId="1755375E" w14:textId="77777777" w:rsidR="00731C83" w:rsidRPr="004807A2" w:rsidRDefault="00731C83" w:rsidP="00731C83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1C83" w:rsidRPr="004807A2" w14:paraId="63E43DCB" w14:textId="77777777" w:rsidTr="00CC2E14">
        <w:trPr>
          <w:trHeight w:val="540"/>
        </w:trPr>
        <w:tc>
          <w:tcPr>
            <w:tcW w:w="568" w:type="dxa"/>
            <w:shd w:val="clear" w:color="auto" w:fill="auto"/>
          </w:tcPr>
          <w:p w14:paraId="3335F46B" w14:textId="77777777" w:rsidR="00731C83" w:rsidRPr="004807A2" w:rsidRDefault="00731C83" w:rsidP="00731C83">
            <w:pPr>
              <w:numPr>
                <w:ilvl w:val="0"/>
                <w:numId w:val="23"/>
              </w:numPr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95" w:type="dxa"/>
            <w:shd w:val="clear" w:color="auto" w:fill="auto"/>
          </w:tcPr>
          <w:p w14:paraId="37EE74E1" w14:textId="5F9A269B" w:rsidR="00731C83" w:rsidRPr="004807A2" w:rsidRDefault="00731C83" w:rsidP="00731C83">
            <w:pPr>
              <w:spacing w:beforeLines="1" w:before="2" w:afterLines="1" w:after="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07A2">
              <w:rPr>
                <w:rFonts w:ascii="Arial" w:hAnsi="Arial" w:cs="Arial"/>
                <w:sz w:val="22"/>
                <w:szCs w:val="22"/>
              </w:rPr>
              <w:t>Deputise</w:t>
            </w:r>
            <w:proofErr w:type="spellEnd"/>
            <w:r w:rsidRPr="004807A2">
              <w:rPr>
                <w:rFonts w:ascii="Arial" w:hAnsi="Arial" w:cs="Arial"/>
                <w:sz w:val="22"/>
                <w:szCs w:val="22"/>
              </w:rPr>
              <w:t xml:space="preserve"> for the Head of </w:t>
            </w:r>
            <w:r w:rsidR="00DC41DA">
              <w:rPr>
                <w:rFonts w:ascii="Arial" w:hAnsi="Arial" w:cs="Arial"/>
                <w:sz w:val="22"/>
                <w:szCs w:val="22"/>
              </w:rPr>
              <w:t>Digital Experience</w:t>
            </w:r>
            <w:r w:rsidRPr="004807A2">
              <w:rPr>
                <w:rFonts w:ascii="Arial" w:hAnsi="Arial" w:cs="Arial"/>
                <w:sz w:val="22"/>
                <w:szCs w:val="22"/>
              </w:rPr>
              <w:t xml:space="preserve"> on matters </w:t>
            </w:r>
            <w:r w:rsidR="001C3B1F">
              <w:rPr>
                <w:rFonts w:ascii="Arial" w:hAnsi="Arial" w:cs="Arial"/>
                <w:sz w:val="22"/>
                <w:szCs w:val="22"/>
              </w:rPr>
              <w:t xml:space="preserve">relating to </w:t>
            </w:r>
            <w:r w:rsidR="00CC2E14">
              <w:rPr>
                <w:rFonts w:ascii="Arial" w:hAnsi="Arial" w:cs="Arial"/>
                <w:sz w:val="22"/>
                <w:szCs w:val="22"/>
              </w:rPr>
              <w:t>the Museum’ Digital Transformation strategy</w:t>
            </w:r>
            <w:r w:rsidR="00205F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06A491" w14:textId="77777777" w:rsidR="00731C83" w:rsidRPr="004807A2" w:rsidRDefault="00731C83" w:rsidP="00731C83">
            <w:pPr>
              <w:ind w:left="34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6BE1FC4" w14:textId="77777777" w:rsidR="005226D4" w:rsidRDefault="005226D4" w:rsidP="005B6EB4">
      <w:pPr>
        <w:jc w:val="both"/>
        <w:rPr>
          <w:rFonts w:ascii="Arial" w:hAnsi="Arial" w:cs="Arial"/>
          <w:b/>
          <w:lang w:val="en-GB"/>
        </w:rPr>
      </w:pPr>
    </w:p>
    <w:p w14:paraId="06D56B43" w14:textId="77777777" w:rsidR="00021F79" w:rsidRPr="00DB1985" w:rsidRDefault="004807A2" w:rsidP="005B6EB4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B1985">
        <w:rPr>
          <w:rFonts w:ascii="Arial" w:hAnsi="Arial" w:cs="Arial"/>
          <w:b/>
          <w:sz w:val="22"/>
          <w:szCs w:val="22"/>
          <w:u w:val="single"/>
          <w:lang w:val="en-GB"/>
        </w:rPr>
        <w:t>Budgets and</w:t>
      </w:r>
      <w:r w:rsidR="00021F79" w:rsidRPr="00DB198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Resources</w:t>
      </w:r>
    </w:p>
    <w:p w14:paraId="4480A0A3" w14:textId="77777777" w:rsidR="00021F79" w:rsidRPr="004807A2" w:rsidRDefault="00021F79" w:rsidP="00021F79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59F6901" w14:textId="77777777" w:rsidR="00021F79" w:rsidRPr="003320F8" w:rsidRDefault="00731C83" w:rsidP="000F20E5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3320F8">
        <w:rPr>
          <w:rFonts w:ascii="Arial" w:eastAsia="Calibri" w:hAnsi="Arial" w:cs="Arial"/>
          <w:sz w:val="22"/>
          <w:szCs w:val="22"/>
          <w:lang w:val="en-GB"/>
        </w:rPr>
        <w:t>Provide effective financial management and reporting</w:t>
      </w:r>
      <w:r w:rsidR="00021F79" w:rsidRPr="003320F8">
        <w:rPr>
          <w:rFonts w:ascii="Arial" w:hAnsi="Arial" w:cs="Arial"/>
          <w:sz w:val="22"/>
          <w:szCs w:val="22"/>
          <w:lang w:val="en-GB"/>
        </w:rPr>
        <w:t>.</w:t>
      </w:r>
    </w:p>
    <w:p w14:paraId="39175425" w14:textId="77777777" w:rsidR="005528AD" w:rsidRPr="004807A2" w:rsidRDefault="005528AD" w:rsidP="005528A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03F2B9" w14:textId="77777777" w:rsidR="005528AD" w:rsidRPr="004807A2" w:rsidRDefault="005528AD" w:rsidP="005528AD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4807A2">
        <w:rPr>
          <w:rFonts w:ascii="Arial" w:hAnsi="Arial" w:cs="Arial"/>
          <w:sz w:val="22"/>
          <w:szCs w:val="22"/>
        </w:rPr>
        <w:t xml:space="preserve">Reduce operational costs and </w:t>
      </w:r>
      <w:proofErr w:type="spellStart"/>
      <w:r w:rsidRPr="004807A2">
        <w:rPr>
          <w:rFonts w:ascii="Arial" w:hAnsi="Arial" w:cs="Arial"/>
          <w:sz w:val="22"/>
          <w:szCs w:val="22"/>
        </w:rPr>
        <w:t>maximise</w:t>
      </w:r>
      <w:proofErr w:type="spellEnd"/>
      <w:r w:rsidRPr="004807A2">
        <w:rPr>
          <w:rFonts w:ascii="Arial" w:hAnsi="Arial" w:cs="Arial"/>
          <w:sz w:val="22"/>
          <w:szCs w:val="22"/>
        </w:rPr>
        <w:t xml:space="preserve"> resources whilst maintaining standards of products and services.</w:t>
      </w:r>
    </w:p>
    <w:p w14:paraId="65837088" w14:textId="77777777" w:rsidR="008C0C83" w:rsidRPr="00D34F27" w:rsidRDefault="008C0C83" w:rsidP="008C0C83">
      <w:pPr>
        <w:jc w:val="both"/>
        <w:rPr>
          <w:rFonts w:ascii="Arial" w:hAnsi="Arial" w:cs="Arial"/>
          <w:lang w:val="en-GB"/>
        </w:rPr>
      </w:pPr>
    </w:p>
    <w:p w14:paraId="7E80FCA0" w14:textId="77777777" w:rsidR="00AA0E94" w:rsidRPr="00DB1985" w:rsidRDefault="00AA0E94" w:rsidP="005B6EB4">
      <w:pPr>
        <w:pStyle w:val="NoSpacing"/>
        <w:rPr>
          <w:b/>
          <w:u w:val="single"/>
        </w:rPr>
      </w:pPr>
    </w:p>
    <w:p w14:paraId="3568838E" w14:textId="77777777" w:rsidR="00835059" w:rsidRPr="00DB1985" w:rsidRDefault="00835059" w:rsidP="005B6EB4">
      <w:pPr>
        <w:pStyle w:val="NoSpacing"/>
        <w:rPr>
          <w:b/>
          <w:u w:val="single"/>
        </w:rPr>
      </w:pPr>
      <w:r w:rsidRPr="00DB1985">
        <w:rPr>
          <w:b/>
          <w:u w:val="single"/>
        </w:rPr>
        <w:t xml:space="preserve">Relationships </w:t>
      </w:r>
    </w:p>
    <w:p w14:paraId="058BBB20" w14:textId="77777777" w:rsidR="00987FF1" w:rsidRPr="004807A2" w:rsidRDefault="00987FF1" w:rsidP="005B6EB4">
      <w:pPr>
        <w:pStyle w:val="NoSpacing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4807A2" w:rsidRPr="004807A2" w14:paraId="495803F8" w14:textId="77777777" w:rsidTr="005A0D8E">
        <w:tc>
          <w:tcPr>
            <w:tcW w:w="10080" w:type="dxa"/>
            <w:shd w:val="clear" w:color="auto" w:fill="auto"/>
          </w:tcPr>
          <w:p w14:paraId="5C967A9D" w14:textId="0B5E7577" w:rsidR="004807A2" w:rsidRDefault="004807A2" w:rsidP="001318E3">
            <w:pPr>
              <w:numPr>
                <w:ilvl w:val="0"/>
                <w:numId w:val="2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the </w:t>
            </w:r>
            <w:r w:rsidR="00DB1985">
              <w:rPr>
                <w:rFonts w:ascii="Arial" w:hAnsi="Arial" w:cs="Arial"/>
                <w:sz w:val="22"/>
                <w:szCs w:val="22"/>
              </w:rPr>
              <w:t>Digital Trans</w:t>
            </w:r>
            <w:r w:rsidR="00E90BA6">
              <w:rPr>
                <w:rFonts w:ascii="Arial" w:hAnsi="Arial" w:cs="Arial"/>
                <w:sz w:val="22"/>
                <w:szCs w:val="22"/>
              </w:rPr>
              <w:t>formation agenda</w:t>
            </w:r>
            <w:r>
              <w:rPr>
                <w:rFonts w:ascii="Arial" w:hAnsi="Arial" w:cs="Arial"/>
                <w:sz w:val="22"/>
                <w:szCs w:val="22"/>
              </w:rPr>
              <w:t xml:space="preserve"> is communicated effectively to all stakeholders, both internally and externally</w:t>
            </w:r>
            <w:r w:rsidR="00004DF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EAB786" w14:textId="41CCFFBE" w:rsidR="007615E1" w:rsidRDefault="007615E1" w:rsidP="001318E3">
            <w:pPr>
              <w:numPr>
                <w:ilvl w:val="0"/>
                <w:numId w:val="2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16F6">
              <w:rPr>
                <w:rFonts w:ascii="Arial" w:hAnsi="Arial" w:cs="Arial"/>
                <w:sz w:val="22"/>
                <w:szCs w:val="22"/>
              </w:rPr>
              <w:t xml:space="preserve">Cultivate internal relationships that cross </w:t>
            </w:r>
            <w:r w:rsidR="00CC2E14">
              <w:rPr>
                <w:rFonts w:ascii="Arial" w:hAnsi="Arial" w:cs="Arial"/>
                <w:sz w:val="22"/>
                <w:szCs w:val="22"/>
              </w:rPr>
              <w:t>departments</w:t>
            </w:r>
            <w:r w:rsidRPr="002516F6">
              <w:rPr>
                <w:rFonts w:ascii="Arial" w:hAnsi="Arial" w:cs="Arial"/>
                <w:sz w:val="22"/>
                <w:szCs w:val="22"/>
              </w:rPr>
              <w:t xml:space="preserve"> and demonstrate positive collaboration with all team members</w:t>
            </w:r>
            <w:r w:rsidRPr="002516F6">
              <w:rPr>
                <w:rFonts w:ascii="Arial" w:hAnsi="Arial" w:cs="Arial"/>
                <w:bCs/>
                <w:sz w:val="22"/>
                <w:szCs w:val="22"/>
              </w:rPr>
              <w:t xml:space="preserve"> delivering museum-wide </w:t>
            </w:r>
            <w:r w:rsidR="00E90BA6">
              <w:rPr>
                <w:rFonts w:ascii="Arial" w:hAnsi="Arial" w:cs="Arial"/>
                <w:bCs/>
                <w:sz w:val="22"/>
                <w:szCs w:val="22"/>
              </w:rPr>
              <w:t>increase in digital literacy</w:t>
            </w:r>
            <w:r w:rsidR="00004DF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E8F4508" w14:textId="707BE7A0" w:rsidR="007615E1" w:rsidRPr="004807A2" w:rsidRDefault="007615E1" w:rsidP="00E90BA6">
            <w:pPr>
              <w:numPr>
                <w:ilvl w:val="0"/>
                <w:numId w:val="2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staff and volunteers </w:t>
            </w:r>
            <w:r w:rsidR="00E90BA6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integrated and informed using diverse and open communication channels</w:t>
            </w:r>
            <w:r w:rsidR="00004D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E31D9E" w14:textId="4C84FD37" w:rsidR="003320F8" w:rsidRDefault="003320F8" w:rsidP="00835059">
      <w:pPr>
        <w:pStyle w:val="NoSpacing"/>
        <w:rPr>
          <w:b/>
          <w:bCs/>
          <w:u w:val="single"/>
        </w:rPr>
      </w:pPr>
    </w:p>
    <w:p w14:paraId="37DCA074" w14:textId="6F5DB484" w:rsidR="00835059" w:rsidRPr="00DB1985" w:rsidRDefault="00835059" w:rsidP="00835059">
      <w:pPr>
        <w:pStyle w:val="NoSpacing"/>
        <w:rPr>
          <w:b/>
          <w:bCs/>
          <w:u w:val="single"/>
        </w:rPr>
      </w:pPr>
      <w:r w:rsidRPr="00DB1985">
        <w:rPr>
          <w:b/>
          <w:bCs/>
          <w:u w:val="single"/>
        </w:rPr>
        <w:t>Policies and Procedures</w:t>
      </w:r>
    </w:p>
    <w:p w14:paraId="26044295" w14:textId="77777777" w:rsidR="00987FF1" w:rsidRPr="002C6991" w:rsidRDefault="00987FF1" w:rsidP="004A394C">
      <w:pPr>
        <w:pStyle w:val="NoSpacing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890F2A" w:rsidRPr="002C6991" w14:paraId="1B6C3111" w14:textId="77777777" w:rsidTr="002B0FD4">
        <w:tc>
          <w:tcPr>
            <w:tcW w:w="10080" w:type="dxa"/>
            <w:shd w:val="clear" w:color="auto" w:fill="auto"/>
          </w:tcPr>
          <w:p w14:paraId="672FDB03" w14:textId="77777777" w:rsidR="002C6991" w:rsidRPr="00BF50CA" w:rsidRDefault="002C6991" w:rsidP="001318E3">
            <w:pPr>
              <w:pStyle w:val="Default"/>
              <w:numPr>
                <w:ilvl w:val="0"/>
                <w:numId w:val="36"/>
              </w:numPr>
              <w:spacing w:after="77"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BF50CA">
              <w:rPr>
                <w:sz w:val="22"/>
                <w:szCs w:val="22"/>
              </w:rPr>
              <w:t>Comply with Health and Safety legislation</w:t>
            </w:r>
            <w:r w:rsidR="00C324AD">
              <w:rPr>
                <w:sz w:val="22"/>
                <w:szCs w:val="22"/>
              </w:rPr>
              <w:t>.</w:t>
            </w:r>
          </w:p>
          <w:p w14:paraId="31F1EAC4" w14:textId="77777777" w:rsidR="002C6991" w:rsidRPr="00BF50CA" w:rsidRDefault="002C6991" w:rsidP="001318E3">
            <w:pPr>
              <w:pStyle w:val="Default"/>
              <w:numPr>
                <w:ilvl w:val="0"/>
                <w:numId w:val="36"/>
              </w:numPr>
              <w:spacing w:after="77"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BF50CA">
              <w:rPr>
                <w:sz w:val="22"/>
                <w:szCs w:val="22"/>
              </w:rPr>
              <w:lastRenderedPageBreak/>
              <w:t>Adhere to organisational policies and procedures to protect people</w:t>
            </w:r>
            <w:r>
              <w:rPr>
                <w:sz w:val="22"/>
                <w:szCs w:val="22"/>
              </w:rPr>
              <w:t>, the collections</w:t>
            </w:r>
            <w:r w:rsidRPr="00BF50CA">
              <w:rPr>
                <w:sz w:val="22"/>
                <w:szCs w:val="22"/>
              </w:rPr>
              <w:t xml:space="preserve"> and the </w:t>
            </w:r>
            <w:r>
              <w:rPr>
                <w:sz w:val="22"/>
                <w:szCs w:val="22"/>
              </w:rPr>
              <w:t>M</w:t>
            </w:r>
            <w:r w:rsidRPr="00BF50CA">
              <w:rPr>
                <w:sz w:val="22"/>
                <w:szCs w:val="22"/>
              </w:rPr>
              <w:t>useum’s reputation</w:t>
            </w:r>
            <w:r w:rsidR="00C324AD">
              <w:rPr>
                <w:sz w:val="22"/>
                <w:szCs w:val="22"/>
              </w:rPr>
              <w:t>.</w:t>
            </w:r>
          </w:p>
          <w:p w14:paraId="28C83187" w14:textId="77777777" w:rsidR="002C6991" w:rsidRPr="00BF50CA" w:rsidRDefault="002C6991" w:rsidP="001318E3">
            <w:pPr>
              <w:pStyle w:val="NoSpacing"/>
              <w:numPr>
                <w:ilvl w:val="0"/>
                <w:numId w:val="36"/>
              </w:numPr>
              <w:spacing w:line="360" w:lineRule="auto"/>
              <w:ind w:left="357" w:hanging="357"/>
              <w:jc w:val="both"/>
              <w:rPr>
                <w:b/>
              </w:rPr>
            </w:pPr>
            <w:r w:rsidRPr="00BF50CA">
              <w:t>Develop and maintain policies and procedures that support and deliver departmental objectives</w:t>
            </w:r>
          </w:p>
          <w:p w14:paraId="2320D718" w14:textId="77777777" w:rsidR="002C6991" w:rsidRPr="00BF50CA" w:rsidRDefault="002C6991" w:rsidP="001318E3">
            <w:pPr>
              <w:pStyle w:val="Default"/>
              <w:numPr>
                <w:ilvl w:val="0"/>
                <w:numId w:val="36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  <w:r w:rsidRPr="00BF50CA">
              <w:rPr>
                <w:sz w:val="22"/>
                <w:szCs w:val="22"/>
              </w:rPr>
              <w:t xml:space="preserve">Professionally challenge procedures that do not add value to the organisation. </w:t>
            </w:r>
          </w:p>
          <w:p w14:paraId="3DE87F66" w14:textId="77777777" w:rsidR="00890F2A" w:rsidRPr="002C6991" w:rsidRDefault="00890F2A" w:rsidP="004A394C">
            <w:pPr>
              <w:pStyle w:val="NoSpacing"/>
              <w:ind w:left="360"/>
            </w:pPr>
          </w:p>
        </w:tc>
      </w:tr>
    </w:tbl>
    <w:p w14:paraId="20A317D1" w14:textId="77777777" w:rsidR="00835059" w:rsidRPr="00DB1985" w:rsidRDefault="00835059" w:rsidP="00835059">
      <w:pPr>
        <w:pStyle w:val="NoSpacing"/>
        <w:rPr>
          <w:b/>
          <w:u w:val="single"/>
        </w:rPr>
      </w:pPr>
      <w:r w:rsidRPr="00DB1985">
        <w:rPr>
          <w:b/>
          <w:u w:val="single"/>
        </w:rPr>
        <w:lastRenderedPageBreak/>
        <w:t>Personal Responsibilities</w:t>
      </w:r>
    </w:p>
    <w:p w14:paraId="2BD58112" w14:textId="77777777" w:rsidR="00987FF1" w:rsidRPr="00D34F27" w:rsidRDefault="00987FF1" w:rsidP="00835059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28"/>
      </w:tblGrid>
      <w:tr w:rsidR="009031BC" w:rsidRPr="00D34F27" w14:paraId="1FDDCB92" w14:textId="77777777" w:rsidTr="002B0FD4">
        <w:tc>
          <w:tcPr>
            <w:tcW w:w="9828" w:type="dxa"/>
            <w:shd w:val="clear" w:color="auto" w:fill="auto"/>
          </w:tcPr>
          <w:p w14:paraId="38C568B4" w14:textId="77777777" w:rsidR="002C6991" w:rsidRPr="00400775" w:rsidRDefault="002C6991" w:rsidP="001318E3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 w:hanging="357"/>
              <w:contextualSpacing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</w:t>
            </w:r>
            <w:r w:rsidRPr="00B826A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emonstrate the Museum’s values in all day to day interact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ions with colleagues, working as </w:t>
            </w:r>
            <w:r w:rsidRPr="00B826A4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a positive influence and role model, 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acting </w:t>
            </w:r>
            <w:r w:rsidRPr="0040077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with integrity and professionalism and tackling challenges in a pragmatic and collaborative manner to bring staff 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and volunteers </w:t>
            </w:r>
            <w:r w:rsidRPr="0040077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along 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with</w:t>
            </w:r>
            <w:r w:rsidRPr="0040077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changes and 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developments</w:t>
            </w:r>
            <w:r w:rsidR="00C324A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.</w:t>
            </w:r>
          </w:p>
          <w:p w14:paraId="084EA114" w14:textId="77777777" w:rsidR="002C6991" w:rsidRDefault="002C6991" w:rsidP="001318E3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15F3">
              <w:rPr>
                <w:rFonts w:ascii="Arial" w:hAnsi="Arial" w:cs="Arial"/>
                <w:sz w:val="22"/>
                <w:szCs w:val="22"/>
              </w:rPr>
              <w:t>Protect the reputation of the Museum</w:t>
            </w:r>
            <w:r w:rsidR="00C324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A040AB" w14:textId="2B356AE3" w:rsidR="009031BC" w:rsidRPr="00E90BA6" w:rsidRDefault="002C6991" w:rsidP="00E90BA6">
            <w:pPr>
              <w:numPr>
                <w:ilvl w:val="0"/>
                <w:numId w:val="39"/>
              </w:numPr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professional contacts and attend conferences, seminars</w:t>
            </w:r>
            <w:r w:rsidR="00E80E2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0EB">
              <w:rPr>
                <w:rFonts w:ascii="Arial" w:hAnsi="Arial" w:cs="Arial"/>
                <w:sz w:val="22"/>
                <w:szCs w:val="22"/>
              </w:rPr>
              <w:t>etc.</w:t>
            </w:r>
            <w:r w:rsidR="00E80E2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enhance professional skills and knowledge</w:t>
            </w:r>
            <w:r w:rsidR="00C324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AD765CD" w14:textId="77777777" w:rsidR="00835059" w:rsidRPr="00D34F27" w:rsidRDefault="00835059" w:rsidP="00835059">
      <w:pPr>
        <w:pStyle w:val="NoSpacing"/>
        <w:rPr>
          <w:bCs/>
          <w:sz w:val="24"/>
          <w:szCs w:val="24"/>
        </w:rPr>
      </w:pPr>
    </w:p>
    <w:p w14:paraId="54692112" w14:textId="77777777" w:rsidR="00835059" w:rsidRPr="00DB1985" w:rsidRDefault="00835059" w:rsidP="00835059">
      <w:pPr>
        <w:pStyle w:val="NoSpacing"/>
        <w:rPr>
          <w:b/>
          <w:bCs/>
          <w:u w:val="single"/>
        </w:rPr>
      </w:pPr>
      <w:r w:rsidRPr="00DB1985">
        <w:rPr>
          <w:b/>
          <w:bCs/>
          <w:u w:val="single"/>
        </w:rPr>
        <w:t>Hours and Physical Conditions</w:t>
      </w:r>
    </w:p>
    <w:p w14:paraId="602680D6" w14:textId="77777777" w:rsidR="00987FF1" w:rsidRPr="002C6991" w:rsidRDefault="00987FF1" w:rsidP="00835059">
      <w:pPr>
        <w:pStyle w:val="NoSpacing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9031BC" w:rsidRPr="002C6991" w14:paraId="2138FB62" w14:textId="77777777" w:rsidTr="002B0FD4">
        <w:tc>
          <w:tcPr>
            <w:tcW w:w="10080" w:type="dxa"/>
            <w:shd w:val="clear" w:color="auto" w:fill="auto"/>
          </w:tcPr>
          <w:p w14:paraId="66B6A1E3" w14:textId="77777777" w:rsidR="009031BC" w:rsidRPr="00764D87" w:rsidRDefault="00F533ED" w:rsidP="00764D87">
            <w:pPr>
              <w:pStyle w:val="NoSpacing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Temporary</w:t>
            </w:r>
            <w:r w:rsidR="009031BC" w:rsidRPr="002C6991">
              <w:rPr>
                <w:bCs/>
              </w:rPr>
              <w:t xml:space="preserve"> </w:t>
            </w:r>
            <w:r w:rsidR="00E90BA6">
              <w:rPr>
                <w:bCs/>
              </w:rPr>
              <w:t>nine</w:t>
            </w:r>
            <w:r>
              <w:rPr>
                <w:bCs/>
              </w:rPr>
              <w:t>-month contract</w:t>
            </w:r>
            <w:r w:rsidR="007D453B" w:rsidRPr="002C6991">
              <w:t>.</w:t>
            </w:r>
            <w:r w:rsidR="002C6991" w:rsidRPr="002C6991">
              <w:t xml:space="preserve"> </w:t>
            </w:r>
            <w:r>
              <w:t xml:space="preserve">Full-time, </w:t>
            </w:r>
            <w:r w:rsidR="002C6991" w:rsidRPr="002C6991">
              <w:t xml:space="preserve">40 </w:t>
            </w:r>
            <w:r w:rsidR="00CC2E14">
              <w:t xml:space="preserve">hours per week, 5 days out of 7 </w:t>
            </w:r>
          </w:p>
          <w:p w14:paraId="1086DF80" w14:textId="6F609164" w:rsidR="00764D87" w:rsidRPr="002C6991" w:rsidRDefault="00764D87" w:rsidP="00764D87">
            <w:pPr>
              <w:pStyle w:val="NoSpacing"/>
              <w:ind w:left="360"/>
              <w:rPr>
                <w:bCs/>
              </w:rPr>
            </w:pPr>
          </w:p>
        </w:tc>
      </w:tr>
      <w:tr w:rsidR="009031BC" w:rsidRPr="002C6991" w14:paraId="3B5CB11C" w14:textId="77777777" w:rsidTr="002B0FD4">
        <w:tc>
          <w:tcPr>
            <w:tcW w:w="10080" w:type="dxa"/>
            <w:shd w:val="clear" w:color="auto" w:fill="auto"/>
          </w:tcPr>
          <w:p w14:paraId="221095D3" w14:textId="10A0CE76" w:rsidR="009031BC" w:rsidRPr="002C6991" w:rsidRDefault="00CB0024" w:rsidP="002B0FD4">
            <w:pPr>
              <w:pStyle w:val="NoSpacing"/>
              <w:numPr>
                <w:ilvl w:val="0"/>
                <w:numId w:val="29"/>
              </w:numPr>
              <w:rPr>
                <w:bCs/>
              </w:rPr>
            </w:pPr>
            <w:r>
              <w:t>W</w:t>
            </w:r>
            <w:r w:rsidR="009311BD" w:rsidRPr="002C6991">
              <w:t xml:space="preserve">eekend, public holiday and evening work will be required to support </w:t>
            </w:r>
            <w:r>
              <w:t>and supervise M</w:t>
            </w:r>
            <w:r w:rsidR="00F533ED">
              <w:t>useum activities</w:t>
            </w:r>
            <w:r w:rsidR="007615E1">
              <w:t>.</w:t>
            </w:r>
          </w:p>
          <w:p w14:paraId="71509478" w14:textId="77777777" w:rsidR="009031BC" w:rsidRPr="002C6991" w:rsidRDefault="009031BC" w:rsidP="002B0FD4">
            <w:pPr>
              <w:pStyle w:val="NoSpacing"/>
              <w:ind w:left="360"/>
              <w:rPr>
                <w:bCs/>
              </w:rPr>
            </w:pPr>
          </w:p>
        </w:tc>
      </w:tr>
      <w:tr w:rsidR="009311BD" w:rsidRPr="00D34F27" w14:paraId="128E8D59" w14:textId="77777777" w:rsidTr="002B0FD4">
        <w:tc>
          <w:tcPr>
            <w:tcW w:w="10080" w:type="dxa"/>
            <w:shd w:val="clear" w:color="auto" w:fill="auto"/>
          </w:tcPr>
          <w:p w14:paraId="6E036034" w14:textId="041D44C9" w:rsidR="009311BD" w:rsidRPr="007615E1" w:rsidRDefault="009311BD" w:rsidP="00CB0024">
            <w:pPr>
              <w:pStyle w:val="NoSpacing"/>
              <w:numPr>
                <w:ilvl w:val="0"/>
                <w:numId w:val="29"/>
              </w:numPr>
            </w:pPr>
            <w:r w:rsidRPr="007615E1">
              <w:t>The post is based at the London site but work at all Museum sites (London, Cosford and Stafford) and at other venues in the UK may be required.</w:t>
            </w:r>
          </w:p>
        </w:tc>
      </w:tr>
    </w:tbl>
    <w:p w14:paraId="01D15CE3" w14:textId="77777777" w:rsidR="00835059" w:rsidRPr="0007431F" w:rsidRDefault="00835059" w:rsidP="008F19DD">
      <w:pPr>
        <w:jc w:val="both"/>
        <w:rPr>
          <w:rFonts w:ascii="Arial" w:hAnsi="Arial" w:cs="Arial"/>
          <w:lang w:val="en-GB"/>
        </w:rPr>
      </w:pPr>
    </w:p>
    <w:p w14:paraId="57E523DD" w14:textId="77777777" w:rsidR="009311BD" w:rsidRPr="0007431F" w:rsidRDefault="009311BD" w:rsidP="008F19DD">
      <w:pPr>
        <w:jc w:val="both"/>
        <w:rPr>
          <w:rFonts w:ascii="Arial" w:hAnsi="Arial" w:cs="Arial"/>
          <w:lang w:val="en-GB"/>
        </w:rPr>
      </w:pPr>
    </w:p>
    <w:p w14:paraId="1BCF5F36" w14:textId="4897E1AB" w:rsidR="008C0C83" w:rsidRDefault="00D84E5D" w:rsidP="00905B2F">
      <w:pPr>
        <w:jc w:val="both"/>
        <w:rPr>
          <w:rFonts w:ascii="Arial" w:hAnsi="Arial" w:cs="Arial"/>
          <w:i/>
          <w:sz w:val="22"/>
          <w:szCs w:val="22"/>
        </w:rPr>
      </w:pPr>
      <w:r w:rsidRPr="005E61B7">
        <w:rPr>
          <w:rFonts w:ascii="Arial" w:hAnsi="Arial" w:cs="Arial"/>
          <w:i/>
          <w:sz w:val="22"/>
          <w:szCs w:val="22"/>
        </w:rPr>
        <w:t xml:space="preserve">The above list of responsibilities is not </w:t>
      </w:r>
      <w:proofErr w:type="gramStart"/>
      <w:r w:rsidRPr="005E61B7">
        <w:rPr>
          <w:rFonts w:ascii="Arial" w:hAnsi="Arial" w:cs="Arial"/>
          <w:i/>
          <w:sz w:val="22"/>
          <w:szCs w:val="22"/>
        </w:rPr>
        <w:t>exhaustive</w:t>
      </w:r>
      <w:proofErr w:type="gramEnd"/>
      <w:r w:rsidRPr="005E61B7">
        <w:rPr>
          <w:rFonts w:ascii="Arial" w:hAnsi="Arial" w:cs="Arial"/>
          <w:i/>
          <w:sz w:val="22"/>
          <w:szCs w:val="22"/>
        </w:rPr>
        <w:t xml:space="preserve"> and you may be required to undertake other responsibilities as requested, appropriate to your grade. </w:t>
      </w:r>
      <w:r w:rsidRPr="005E61B7">
        <w:rPr>
          <w:rFonts w:ascii="Arial" w:hAnsi="Arial" w:cs="Arial"/>
          <w:i/>
          <w:iCs/>
          <w:sz w:val="22"/>
          <w:szCs w:val="22"/>
        </w:rPr>
        <w:t>It is the practice of the Museum to periodically review job descriptions and to update them to ensure they remain up to date and relevant</w:t>
      </w:r>
    </w:p>
    <w:p w14:paraId="7D845F66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5A4CC284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4DCF2289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1E6CC0C8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4D2C786B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3E1490D0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360463A4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616F4984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05643CFA" w14:textId="24F302FF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19C6A637" w14:textId="74E33A95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4C4B6595" w14:textId="0384DDEC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1B426394" w14:textId="5CF2EB1F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6E32F39A" w14:textId="33B85800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4214D7FC" w14:textId="34AEAC2C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2C0FF4B8" w14:textId="7B2BFD6C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61A61C7B" w14:textId="3C9F8B74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4FB5A2C7" w14:textId="77777777" w:rsidR="003320F8" w:rsidRDefault="003320F8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7183E523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6BFA50E5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7CFE51A8" w14:textId="77777777" w:rsidR="00C324AD" w:rsidRDefault="00C324AD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7D9E805F" w14:textId="77777777" w:rsidR="00DB1985" w:rsidRDefault="00DB1985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44AFBE83" w14:textId="77777777" w:rsidR="00DB1985" w:rsidRPr="009031BC" w:rsidRDefault="00DB1985" w:rsidP="00905B2F">
      <w:pPr>
        <w:jc w:val="both"/>
        <w:rPr>
          <w:rFonts w:ascii="Arial" w:hAnsi="Arial" w:cs="Arial"/>
          <w:i/>
          <w:sz w:val="22"/>
          <w:szCs w:val="22"/>
        </w:rPr>
      </w:pPr>
    </w:p>
    <w:p w14:paraId="66106D9D" w14:textId="77777777" w:rsidR="003F62AD" w:rsidRDefault="003F62AD" w:rsidP="003F62AD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E4571B">
        <w:rPr>
          <w:b/>
          <w:sz w:val="24"/>
          <w:szCs w:val="24"/>
        </w:rPr>
        <w:t>PERSON SPECIFICATION</w:t>
      </w:r>
    </w:p>
    <w:p w14:paraId="1F4A0710" w14:textId="77777777" w:rsidR="005B6EB4" w:rsidRPr="00E4571B" w:rsidRDefault="005B6EB4" w:rsidP="003F62AD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951"/>
        <w:gridCol w:w="900"/>
        <w:gridCol w:w="2519"/>
      </w:tblGrid>
      <w:tr w:rsidR="003F62AD" w:rsidRPr="007615E1" w14:paraId="4802DA82" w14:textId="77777777" w:rsidTr="002B0FD4">
        <w:trPr>
          <w:trHeight w:val="6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5FDC148" w14:textId="77777777" w:rsidR="003F62AD" w:rsidRPr="007615E1" w:rsidRDefault="003F62AD" w:rsidP="0097125B">
            <w:pPr>
              <w:pStyle w:val="NoSpacing"/>
              <w:rPr>
                <w:b/>
              </w:rPr>
            </w:pPr>
            <w:r w:rsidRPr="007615E1">
              <w:rPr>
                <w:b/>
              </w:rPr>
              <w:t>CRITERIA</w:t>
            </w:r>
          </w:p>
          <w:p w14:paraId="22ECEA82" w14:textId="77777777" w:rsidR="003F62AD" w:rsidRPr="007615E1" w:rsidRDefault="003F62AD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5ED40BC" w14:textId="77777777" w:rsidR="003F62AD" w:rsidRPr="007615E1" w:rsidRDefault="004F06A3" w:rsidP="0097125B">
            <w:pPr>
              <w:pStyle w:val="NoSpacing"/>
              <w:rPr>
                <w:b/>
              </w:rPr>
            </w:pPr>
            <w:r w:rsidRPr="007615E1">
              <w:rPr>
                <w:b/>
              </w:rPr>
              <w:t>REQUIREMENT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9D95F63" w14:textId="77777777" w:rsidR="003F62AD" w:rsidRPr="007615E1" w:rsidRDefault="003F62AD" w:rsidP="0097125B">
            <w:pPr>
              <w:pStyle w:val="NoSpacing"/>
              <w:jc w:val="center"/>
              <w:rPr>
                <w:b/>
              </w:rPr>
            </w:pPr>
            <w:r w:rsidRPr="007615E1">
              <w:rPr>
                <w:b/>
              </w:rPr>
              <w:t>E/D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32D32CF" w14:textId="77777777" w:rsidR="003F62AD" w:rsidRPr="007615E1" w:rsidRDefault="003F62AD" w:rsidP="0097125B">
            <w:pPr>
              <w:pStyle w:val="NoSpacing"/>
              <w:rPr>
                <w:b/>
              </w:rPr>
            </w:pPr>
            <w:r w:rsidRPr="007615E1">
              <w:rPr>
                <w:b/>
              </w:rPr>
              <w:t>EVIDENCE</w:t>
            </w:r>
          </w:p>
        </w:tc>
      </w:tr>
      <w:tr w:rsidR="004F06A3" w:rsidRPr="007615E1" w14:paraId="4452EA4E" w14:textId="77777777" w:rsidTr="002B0FD4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5869E" w14:textId="77777777" w:rsidR="004F06A3" w:rsidRPr="007615E1" w:rsidRDefault="004F06A3" w:rsidP="0097125B">
            <w:pPr>
              <w:pStyle w:val="NoSpacing"/>
              <w:rPr>
                <w:b/>
              </w:rPr>
            </w:pPr>
            <w:r w:rsidRPr="007615E1">
              <w:rPr>
                <w:b/>
              </w:rPr>
              <w:t>Qualifications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D8A29A1" w14:textId="31796058" w:rsidR="00CA0529" w:rsidRPr="007615E1" w:rsidRDefault="004C074F" w:rsidP="004C074F">
            <w:pPr>
              <w:pStyle w:val="NoSpacing"/>
              <w:ind w:left="40"/>
            </w:pPr>
            <w:r w:rsidRPr="007615E1">
              <w:t>Relevant</w:t>
            </w:r>
            <w:r w:rsidR="00CA0529" w:rsidRPr="007615E1">
              <w:t xml:space="preserve"> qualification or </w:t>
            </w:r>
            <w:r w:rsidR="00631F8C">
              <w:t>equivalent</w:t>
            </w:r>
            <w:r w:rsidR="00FB6BFE">
              <w:t xml:space="preserve"> experience of</w:t>
            </w:r>
            <w:r w:rsidR="00CA0529" w:rsidRPr="007615E1">
              <w:t xml:space="preserve"> </w:t>
            </w:r>
            <w:r w:rsidR="00BD6FCD">
              <w:t>leading a digital transformation project within a cultural or heritage environment</w:t>
            </w:r>
          </w:p>
          <w:p w14:paraId="086BAAE2" w14:textId="77777777" w:rsidR="00C63261" w:rsidRPr="007615E1" w:rsidRDefault="00C63261" w:rsidP="004C074F">
            <w:pPr>
              <w:pStyle w:val="NoSpacing"/>
              <w:ind w:left="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58745B8" w14:textId="77777777" w:rsidR="004F06A3" w:rsidRPr="007615E1" w:rsidRDefault="00CA0529" w:rsidP="0071712B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18A5E5D" w14:textId="77777777" w:rsidR="004F06A3" w:rsidRPr="007615E1" w:rsidRDefault="00FB0C96" w:rsidP="004F06A3">
            <w:pPr>
              <w:pStyle w:val="NoSpacing"/>
              <w:jc w:val="center"/>
            </w:pPr>
            <w:r w:rsidRPr="007615E1">
              <w:t>Application</w:t>
            </w:r>
            <w:r w:rsidR="004770E6" w:rsidRPr="007615E1">
              <w:t>, interview</w:t>
            </w:r>
          </w:p>
        </w:tc>
      </w:tr>
      <w:tr w:rsidR="004F06A3" w:rsidRPr="007615E1" w14:paraId="15FD23E8" w14:textId="77777777" w:rsidTr="00CC6B96">
        <w:trPr>
          <w:trHeight w:val="54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87FB" w14:textId="77777777" w:rsidR="004F06A3" w:rsidRPr="007615E1" w:rsidRDefault="004F06A3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1D15DE1" w14:textId="77777777" w:rsidR="00C56844" w:rsidRDefault="00BD6FCD" w:rsidP="00EA084A">
            <w:pPr>
              <w:pStyle w:val="p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BD6FC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Strong product and project management </w:t>
            </w:r>
            <w:r w:rsidR="00631F8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experience and qualifications (</w:t>
            </w:r>
            <w:r w:rsidRPr="00BD6FC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Agile </w:t>
            </w:r>
            <w:r w:rsidR="00631F8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and/or </w:t>
            </w:r>
            <w:r w:rsidRPr="00BD6FC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Prince 2).</w:t>
            </w:r>
          </w:p>
          <w:p w14:paraId="0DB6AB55" w14:textId="58ACA20B" w:rsidR="00EA084A" w:rsidRPr="007615E1" w:rsidRDefault="00EA084A" w:rsidP="00EA084A">
            <w:pPr>
              <w:pStyle w:val="p1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520" w14:textId="0B4F2223" w:rsidR="004F06A3" w:rsidRPr="007615E1" w:rsidRDefault="000D3E30" w:rsidP="0071712B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080BDC5" w14:textId="77777777" w:rsidR="004F06A3" w:rsidRPr="007615E1" w:rsidRDefault="006B051F" w:rsidP="007D1E90">
            <w:pPr>
              <w:pStyle w:val="NoSpacing"/>
              <w:jc w:val="center"/>
            </w:pPr>
            <w:r w:rsidRPr="007615E1">
              <w:t>Application</w:t>
            </w:r>
          </w:p>
        </w:tc>
      </w:tr>
      <w:tr w:rsidR="000D3E30" w:rsidRPr="007615E1" w14:paraId="441688AC" w14:textId="77777777" w:rsidTr="00CC6B96">
        <w:trPr>
          <w:trHeight w:val="8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391BD" w14:textId="70CC1283" w:rsidR="000D3E30" w:rsidRDefault="000D3E30" w:rsidP="0097125B">
            <w:pPr>
              <w:pStyle w:val="NoSpacing"/>
              <w:rPr>
                <w:b/>
              </w:rPr>
            </w:pPr>
            <w:r w:rsidRPr="007615E1">
              <w:rPr>
                <w:b/>
              </w:rPr>
              <w:t>Skills and Knowledge</w:t>
            </w:r>
          </w:p>
          <w:p w14:paraId="0EAAA880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42AA4B1E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1A1095B8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094C62D4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52780E38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62C664D1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70168408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2AD42C81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28BC259C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54FB95DB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52B0D7A3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654D6353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64E8628F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4219E802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76E66951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00634B68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7C50755F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35B3BE3E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4B9614A2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2CD37514" w14:textId="77777777" w:rsidR="008825D2" w:rsidRDefault="008825D2" w:rsidP="0097125B">
            <w:pPr>
              <w:pStyle w:val="NoSpacing"/>
              <w:rPr>
                <w:b/>
              </w:rPr>
            </w:pPr>
          </w:p>
          <w:p w14:paraId="57A268F6" w14:textId="77777777" w:rsidR="008825D2" w:rsidRDefault="008825D2" w:rsidP="0097125B">
            <w:pPr>
              <w:pStyle w:val="NoSpacing"/>
              <w:pBdr>
                <w:bottom w:val="single" w:sz="6" w:space="1" w:color="auto"/>
              </w:pBdr>
              <w:rPr>
                <w:b/>
              </w:rPr>
            </w:pPr>
          </w:p>
          <w:p w14:paraId="746ED206" w14:textId="348B4589" w:rsidR="008825D2" w:rsidRPr="007615E1" w:rsidRDefault="00F84ABE" w:rsidP="00004DF6">
            <w:pPr>
              <w:pStyle w:val="NoSpacing"/>
              <w:rPr>
                <w:b/>
              </w:rPr>
            </w:pPr>
            <w:r>
              <w:rPr>
                <w:b/>
              </w:rPr>
              <w:t>Aptitudes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B58FF86" w14:textId="77777777" w:rsidR="000D3E30" w:rsidRDefault="000D3E30" w:rsidP="00687E7D">
            <w:pPr>
              <w:pStyle w:val="NoSpacing"/>
            </w:pPr>
            <w:r w:rsidRPr="007615E1">
              <w:t xml:space="preserve">Thorough knowledge of </w:t>
            </w:r>
            <w:r>
              <w:t xml:space="preserve">Digital Transformation issues and challenges, and the ability to explain these to internal and external stake holders.  </w:t>
            </w:r>
          </w:p>
          <w:p w14:paraId="68DA7709" w14:textId="296B79C6" w:rsidR="0033032C" w:rsidRPr="007615E1" w:rsidRDefault="0033032C" w:rsidP="00687E7D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0159081" w14:textId="77777777" w:rsidR="000D3E30" w:rsidRPr="007615E1" w:rsidRDefault="000D3E30" w:rsidP="00687E7D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6555E7B" w14:textId="77777777" w:rsidR="000D3E30" w:rsidRPr="007615E1" w:rsidRDefault="000D3E30" w:rsidP="00687E7D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  <w:tr w:rsidR="0033032C" w:rsidRPr="007615E1" w14:paraId="0AB8A93E" w14:textId="77777777" w:rsidTr="00CC6B96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60F38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AE00D2E" w14:textId="004FB0EB" w:rsidR="0033032C" w:rsidRPr="007615E1" w:rsidRDefault="0033032C" w:rsidP="00145E91">
            <w:pPr>
              <w:pStyle w:val="NoSpacing"/>
            </w:pPr>
            <w:r>
              <w:t>Demonstrable experience in delivering and sourcing training to raise digital literacy within a cultural or heritage environment</w:t>
            </w:r>
          </w:p>
          <w:p w14:paraId="10716AFC" w14:textId="1012C36E" w:rsidR="0033032C" w:rsidRPr="007615E1" w:rsidRDefault="0033032C" w:rsidP="00687E7D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A220FE0" w14:textId="36CB84F9" w:rsidR="0033032C" w:rsidRPr="007615E1" w:rsidRDefault="0033032C" w:rsidP="00687E7D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7C7E568" w14:textId="2E5C5759" w:rsidR="0033032C" w:rsidRPr="007615E1" w:rsidRDefault="0033032C" w:rsidP="00687E7D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  <w:tr w:rsidR="0033032C" w:rsidRPr="007615E1" w14:paraId="2DD91549" w14:textId="77777777" w:rsidTr="00CC6B96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21318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E6A3715" w14:textId="77777777" w:rsidR="0033032C" w:rsidRPr="007615E1" w:rsidRDefault="0033032C" w:rsidP="00145E91">
            <w:pPr>
              <w:pStyle w:val="NoSpacing"/>
            </w:pPr>
            <w:r>
              <w:t>Demonstrable experience</w:t>
            </w:r>
            <w:r w:rsidRPr="007615E1">
              <w:t xml:space="preserve"> of </w:t>
            </w:r>
            <w:r>
              <w:t>working with</w:t>
            </w:r>
            <w:r w:rsidRPr="007615E1">
              <w:t xml:space="preserve"> complex, multi-disciplinary team</w:t>
            </w:r>
            <w:r>
              <w:t>s through organisational change</w:t>
            </w:r>
          </w:p>
          <w:p w14:paraId="3CA37A14" w14:textId="278FB046" w:rsidR="0033032C" w:rsidRPr="007615E1" w:rsidRDefault="0033032C" w:rsidP="005F0140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68F1C91" w14:textId="57F61AAA" w:rsidR="0033032C" w:rsidRPr="007615E1" w:rsidRDefault="0033032C" w:rsidP="00687E7D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1B47D592" w14:textId="532F8953" w:rsidR="0033032C" w:rsidRPr="007615E1" w:rsidRDefault="0033032C" w:rsidP="00687E7D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  <w:tr w:rsidR="0033032C" w:rsidRPr="007615E1" w14:paraId="4A2C54A3" w14:textId="77777777" w:rsidTr="00CC6B96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3F98D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1B42817" w14:textId="77777777" w:rsidR="0033032C" w:rsidRPr="007615E1" w:rsidRDefault="0033032C" w:rsidP="00145E91">
            <w:pPr>
              <w:pStyle w:val="NoSpacing"/>
            </w:pPr>
            <w:r>
              <w:t>Demonstrable experience</w:t>
            </w:r>
            <w:r w:rsidRPr="007615E1">
              <w:t xml:space="preserve"> of forward plan</w:t>
            </w:r>
            <w:r>
              <w:t>ning, strategy development, budgeting and forecasting</w:t>
            </w:r>
          </w:p>
          <w:p w14:paraId="5C07BF14" w14:textId="77777777" w:rsidR="0033032C" w:rsidRPr="007615E1" w:rsidRDefault="0033032C" w:rsidP="00687E7D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03A3C68" w14:textId="6EEC69AC" w:rsidR="0033032C" w:rsidRPr="007615E1" w:rsidRDefault="0033032C" w:rsidP="009D55AC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52C28F7" w14:textId="319692C1" w:rsidR="0033032C" w:rsidRPr="007615E1" w:rsidRDefault="0033032C" w:rsidP="009D55AC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  <w:tr w:rsidR="0033032C" w:rsidRPr="007615E1" w14:paraId="7137F098" w14:textId="77777777" w:rsidTr="00CC6B96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7C0F1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888CBC1" w14:textId="7725D12A" w:rsidR="0033032C" w:rsidRPr="001057BE" w:rsidRDefault="0033032C" w:rsidP="00145E91">
            <w:pPr>
              <w:pStyle w:val="p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B516D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Demonstrable</w:t>
            </w:r>
            <w:r w:rsidRPr="005979D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experience</w:t>
            </w:r>
            <w:r w:rsidRPr="001057B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delivering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Digital </w:t>
            </w:r>
            <w:r w:rsidR="00F84AB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Transformation</w:t>
            </w:r>
            <w:r w:rsidRPr="001057B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activities and working effectively with senior management.</w:t>
            </w:r>
          </w:p>
          <w:p w14:paraId="1E5C79A1" w14:textId="77777777" w:rsidR="0033032C" w:rsidRDefault="0033032C" w:rsidP="00687E7D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CB2D780" w14:textId="466BCDB9" w:rsidR="0033032C" w:rsidRPr="007615E1" w:rsidRDefault="0033032C" w:rsidP="009D55AC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4022450" w14:textId="558EF804" w:rsidR="0033032C" w:rsidRPr="007615E1" w:rsidRDefault="0033032C" w:rsidP="009D55AC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  <w:tr w:rsidR="0033032C" w:rsidRPr="007615E1" w14:paraId="5E926348" w14:textId="77777777" w:rsidTr="00CC6B96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5E7C4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8CDA78A" w14:textId="77777777" w:rsidR="0033032C" w:rsidRPr="007615E1" w:rsidRDefault="0033032C" w:rsidP="00145E91">
            <w:pPr>
              <w:pStyle w:val="NoSpacing"/>
            </w:pPr>
            <w:r>
              <w:t>Use of relevant project management tools, such as Trello or Basecamp.</w:t>
            </w:r>
          </w:p>
          <w:p w14:paraId="26DBD944" w14:textId="77777777" w:rsidR="0033032C" w:rsidRPr="007615E1" w:rsidRDefault="0033032C" w:rsidP="009D55AC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B2ACA1C" w14:textId="28B43A8B" w:rsidR="0033032C" w:rsidRPr="007615E1" w:rsidRDefault="0033032C" w:rsidP="009D55AC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13988E28" w14:textId="3CEB5E0A" w:rsidR="0033032C" w:rsidRPr="007615E1" w:rsidRDefault="0033032C" w:rsidP="009D55AC">
            <w:pPr>
              <w:pStyle w:val="NoSpacing"/>
              <w:jc w:val="center"/>
              <w:rPr>
                <w:b/>
              </w:rPr>
            </w:pPr>
            <w:r w:rsidRPr="007615E1">
              <w:t>Application, interview</w:t>
            </w:r>
          </w:p>
        </w:tc>
      </w:tr>
      <w:tr w:rsidR="0033032C" w:rsidRPr="007615E1" w14:paraId="4528E8AA" w14:textId="77777777" w:rsidTr="00CC6B96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79753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57520A6" w14:textId="77777777" w:rsidR="0033032C" w:rsidRPr="007615E1" w:rsidRDefault="0033032C" w:rsidP="009D55AC">
            <w:pPr>
              <w:pStyle w:val="NoSpacing"/>
            </w:pPr>
            <w:r w:rsidRPr="007615E1">
              <w:t xml:space="preserve">Able to systematically and logically identify and focus on priorities to achieve targets and manage multiple, </w:t>
            </w:r>
            <w:r>
              <w:t>competing workflows</w:t>
            </w:r>
          </w:p>
          <w:p w14:paraId="19723D73" w14:textId="77777777" w:rsidR="0033032C" w:rsidRPr="007615E1" w:rsidRDefault="0033032C" w:rsidP="009D55AC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EAC20A5" w14:textId="77777777" w:rsidR="0033032C" w:rsidRPr="007615E1" w:rsidRDefault="0033032C" w:rsidP="009D55AC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C6D38CD" w14:textId="77777777" w:rsidR="0033032C" w:rsidRPr="007615E1" w:rsidRDefault="0033032C" w:rsidP="009D55AC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  <w:tr w:rsidR="0033032C" w:rsidRPr="007615E1" w14:paraId="12FA66AA" w14:textId="77777777" w:rsidTr="00CC6B96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29394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F947C18" w14:textId="77777777" w:rsidR="0033032C" w:rsidRPr="007615E1" w:rsidRDefault="0033032C" w:rsidP="009D55AC">
            <w:pPr>
              <w:pStyle w:val="NoSpacing"/>
            </w:pPr>
            <w:r w:rsidRPr="007615E1">
              <w:t>Encourage collaboration and foster positive working</w:t>
            </w:r>
            <w:r>
              <w:t xml:space="preserve"> relationships and partnerships</w:t>
            </w:r>
          </w:p>
          <w:p w14:paraId="3E696AB4" w14:textId="77777777" w:rsidR="0033032C" w:rsidRPr="007615E1" w:rsidRDefault="0033032C" w:rsidP="009D55AC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D2F47E4" w14:textId="77777777" w:rsidR="0033032C" w:rsidRPr="007615E1" w:rsidRDefault="0033032C" w:rsidP="009D55AC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9E5E120" w14:textId="77777777" w:rsidR="0033032C" w:rsidRPr="007615E1" w:rsidRDefault="0033032C" w:rsidP="009D55AC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  <w:tr w:rsidR="0033032C" w:rsidRPr="007615E1" w14:paraId="60CC45B0" w14:textId="77777777" w:rsidTr="0039670C">
        <w:trPr>
          <w:trHeight w:val="8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39A9" w14:textId="77777777" w:rsidR="0033032C" w:rsidRPr="007615E1" w:rsidRDefault="0033032C" w:rsidP="0097125B">
            <w:pPr>
              <w:pStyle w:val="NoSpacing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04DE130" w14:textId="77777777" w:rsidR="0033032C" w:rsidRPr="007615E1" w:rsidRDefault="0033032C" w:rsidP="009D55AC">
            <w:pPr>
              <w:pStyle w:val="NoSpacing"/>
            </w:pPr>
            <w:r w:rsidRPr="007615E1">
              <w:t>A personal commitment to fairn</w:t>
            </w:r>
            <w:r>
              <w:t>ess and equality of opportunity</w:t>
            </w:r>
          </w:p>
          <w:p w14:paraId="46C4AB47" w14:textId="77777777" w:rsidR="0033032C" w:rsidRPr="007615E1" w:rsidRDefault="0033032C" w:rsidP="009D55AC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1EBAF85" w14:textId="77777777" w:rsidR="0033032C" w:rsidRPr="007615E1" w:rsidRDefault="0033032C" w:rsidP="009D55AC">
            <w:pPr>
              <w:pStyle w:val="NoSpacing"/>
              <w:jc w:val="center"/>
            </w:pPr>
            <w:r w:rsidRPr="007615E1">
              <w:t>E</w:t>
            </w:r>
          </w:p>
        </w:tc>
        <w:tc>
          <w:tcPr>
            <w:tcW w:w="25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9B93252" w14:textId="77777777" w:rsidR="0033032C" w:rsidRPr="007615E1" w:rsidRDefault="0033032C" w:rsidP="009D55AC">
            <w:pPr>
              <w:pStyle w:val="NoSpacing"/>
              <w:jc w:val="center"/>
            </w:pPr>
            <w:r w:rsidRPr="007615E1">
              <w:t>Application, interview</w:t>
            </w:r>
          </w:p>
        </w:tc>
      </w:tr>
    </w:tbl>
    <w:p w14:paraId="758C102E" w14:textId="77777777" w:rsidR="008F19DD" w:rsidRPr="00E4571B" w:rsidRDefault="008F19DD" w:rsidP="004A166A">
      <w:pPr>
        <w:jc w:val="both"/>
        <w:rPr>
          <w:rFonts w:ascii="Arial" w:hAnsi="Arial" w:cs="Arial"/>
          <w:lang w:val="en-GB"/>
        </w:rPr>
      </w:pPr>
    </w:p>
    <w:p w14:paraId="1955A781" w14:textId="77777777" w:rsidR="00711D7B" w:rsidRDefault="00761D5B" w:rsidP="00761D5B">
      <w:pPr>
        <w:ind w:left="-142" w:firstLine="142"/>
        <w:rPr>
          <w:rFonts w:ascii="Arial" w:hAnsi="Arial" w:cs="Arial"/>
          <w:lang w:val="en-GB"/>
        </w:rPr>
      </w:pPr>
      <w:r w:rsidRPr="00761D5B">
        <w:rPr>
          <w:rFonts w:ascii="Arial" w:hAnsi="Arial" w:cs="Arial"/>
          <w:b/>
          <w:lang w:val="en-GB"/>
        </w:rPr>
        <w:t>E</w:t>
      </w:r>
      <w:r>
        <w:rPr>
          <w:rFonts w:ascii="Arial" w:hAnsi="Arial" w:cs="Arial"/>
          <w:lang w:val="en-GB"/>
        </w:rPr>
        <w:t xml:space="preserve"> – Essential </w:t>
      </w:r>
      <w:r w:rsidRPr="00761D5B">
        <w:rPr>
          <w:rFonts w:ascii="Arial" w:hAnsi="Arial" w:cs="Arial"/>
          <w:b/>
          <w:lang w:val="en-GB"/>
        </w:rPr>
        <w:t>D</w:t>
      </w:r>
      <w:r w:rsidR="00E5013B">
        <w:rPr>
          <w:rFonts w:ascii="Arial" w:hAnsi="Arial" w:cs="Arial"/>
          <w:lang w:val="en-GB"/>
        </w:rPr>
        <w:t xml:space="preserve"> – Desirable</w:t>
      </w:r>
    </w:p>
    <w:p w14:paraId="0607BDD5" w14:textId="77777777" w:rsidR="00E5013B" w:rsidRDefault="00E5013B" w:rsidP="00761D5B">
      <w:pPr>
        <w:ind w:left="-142" w:firstLine="142"/>
        <w:rPr>
          <w:rFonts w:ascii="Arial" w:hAnsi="Arial" w:cs="Arial"/>
          <w:lang w:val="en-GB"/>
        </w:rPr>
      </w:pPr>
    </w:p>
    <w:p w14:paraId="720A502B" w14:textId="77777777" w:rsidR="00761D5B" w:rsidRDefault="00761D5B" w:rsidP="00761D5B">
      <w:pPr>
        <w:ind w:left="-142" w:firstLine="142"/>
        <w:rPr>
          <w:rFonts w:ascii="Arial" w:hAnsi="Arial" w:cs="Arial"/>
          <w:lang w:val="en-GB"/>
        </w:rPr>
      </w:pPr>
      <w:r w:rsidRPr="000F20E5">
        <w:rPr>
          <w:rFonts w:ascii="Arial" w:hAnsi="Arial" w:cs="Arial"/>
          <w:b/>
          <w:lang w:val="en-GB"/>
        </w:rPr>
        <w:t>Evidence</w:t>
      </w:r>
      <w:r>
        <w:rPr>
          <w:rFonts w:ascii="Arial" w:hAnsi="Arial" w:cs="Arial"/>
          <w:lang w:val="en-GB"/>
        </w:rPr>
        <w:t>: Application, Certificates, Interview, Assessment</w:t>
      </w:r>
    </w:p>
    <w:p w14:paraId="10B27FE1" w14:textId="77777777" w:rsidR="00990E82" w:rsidRPr="00E4571B" w:rsidRDefault="007B05B5" w:rsidP="00761D5B">
      <w:pPr>
        <w:ind w:left="720"/>
        <w:rPr>
          <w:rFonts w:ascii="Arial" w:hAnsi="Arial" w:cs="Arial"/>
          <w:lang w:val="en-GB"/>
        </w:rPr>
      </w:pPr>
      <w:r w:rsidRPr="00E4571B">
        <w:rPr>
          <w:rFonts w:ascii="Arial" w:hAnsi="Arial" w:cs="Arial"/>
          <w:lang w:val="en-GB"/>
        </w:rPr>
        <w:tab/>
      </w:r>
      <w:r w:rsidRPr="00E4571B">
        <w:rPr>
          <w:rFonts w:ascii="Arial" w:hAnsi="Arial" w:cs="Arial"/>
          <w:lang w:val="en-GB"/>
        </w:rPr>
        <w:tab/>
      </w:r>
      <w:r w:rsidRPr="00E4571B">
        <w:rPr>
          <w:rFonts w:ascii="Arial" w:hAnsi="Arial" w:cs="Arial"/>
          <w:lang w:val="en-GB"/>
        </w:rPr>
        <w:tab/>
      </w:r>
      <w:r w:rsidRPr="00E4571B">
        <w:rPr>
          <w:rFonts w:ascii="Arial" w:hAnsi="Arial" w:cs="Arial"/>
          <w:lang w:val="en-GB"/>
        </w:rPr>
        <w:tab/>
      </w:r>
      <w:r w:rsidRPr="00E4571B">
        <w:rPr>
          <w:rFonts w:ascii="Arial" w:hAnsi="Arial" w:cs="Arial"/>
          <w:lang w:val="en-GB"/>
        </w:rPr>
        <w:tab/>
      </w:r>
    </w:p>
    <w:sectPr w:rsidR="00990E82" w:rsidRPr="00E4571B" w:rsidSect="00EE1C22">
      <w:pgSz w:w="12240" w:h="15840" w:code="1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2482" w14:textId="77777777" w:rsidR="006D1F33" w:rsidRDefault="006D1F33" w:rsidP="005B6EB4">
      <w:r>
        <w:separator/>
      </w:r>
    </w:p>
  </w:endnote>
  <w:endnote w:type="continuationSeparator" w:id="0">
    <w:p w14:paraId="5584851F" w14:textId="77777777" w:rsidR="006D1F33" w:rsidRDefault="006D1F33" w:rsidP="005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1D97" w14:textId="77777777" w:rsidR="006D1F33" w:rsidRDefault="006D1F33" w:rsidP="005B6EB4">
      <w:r>
        <w:separator/>
      </w:r>
    </w:p>
  </w:footnote>
  <w:footnote w:type="continuationSeparator" w:id="0">
    <w:p w14:paraId="79C34FD8" w14:textId="77777777" w:rsidR="006D1F33" w:rsidRDefault="006D1F33" w:rsidP="005B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3F32"/>
    <w:multiLevelType w:val="hybridMultilevel"/>
    <w:tmpl w:val="5964A2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B4F43"/>
    <w:multiLevelType w:val="hybridMultilevel"/>
    <w:tmpl w:val="AC70E0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D74"/>
    <w:multiLevelType w:val="hybridMultilevel"/>
    <w:tmpl w:val="D6C25F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313039"/>
    <w:multiLevelType w:val="hybridMultilevel"/>
    <w:tmpl w:val="205A8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968"/>
    <w:multiLevelType w:val="hybridMultilevel"/>
    <w:tmpl w:val="DB80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338"/>
    <w:multiLevelType w:val="hybridMultilevel"/>
    <w:tmpl w:val="BDAE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14822"/>
    <w:multiLevelType w:val="hybridMultilevel"/>
    <w:tmpl w:val="9FAA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3F74"/>
    <w:multiLevelType w:val="hybridMultilevel"/>
    <w:tmpl w:val="56881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05AF5"/>
    <w:multiLevelType w:val="hybridMultilevel"/>
    <w:tmpl w:val="8A7C3B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0F306E"/>
    <w:multiLevelType w:val="hybridMultilevel"/>
    <w:tmpl w:val="71460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B11B1"/>
    <w:multiLevelType w:val="hybridMultilevel"/>
    <w:tmpl w:val="B69AA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F16DA"/>
    <w:multiLevelType w:val="hybridMultilevel"/>
    <w:tmpl w:val="1004A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147C9"/>
    <w:multiLevelType w:val="hybridMultilevel"/>
    <w:tmpl w:val="428A3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64687"/>
    <w:multiLevelType w:val="hybridMultilevel"/>
    <w:tmpl w:val="0A92F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92CCC"/>
    <w:multiLevelType w:val="hybridMultilevel"/>
    <w:tmpl w:val="99B6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3442"/>
    <w:multiLevelType w:val="hybridMultilevel"/>
    <w:tmpl w:val="71065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A20764"/>
    <w:multiLevelType w:val="hybridMultilevel"/>
    <w:tmpl w:val="833AB3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7446B"/>
    <w:multiLevelType w:val="hybridMultilevel"/>
    <w:tmpl w:val="030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28D0"/>
    <w:multiLevelType w:val="hybridMultilevel"/>
    <w:tmpl w:val="DFCAE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A2C0F"/>
    <w:multiLevelType w:val="hybridMultilevel"/>
    <w:tmpl w:val="0BA66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4B21"/>
    <w:multiLevelType w:val="hybridMultilevel"/>
    <w:tmpl w:val="DC266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C12"/>
    <w:multiLevelType w:val="hybridMultilevel"/>
    <w:tmpl w:val="CC6AB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7118B"/>
    <w:multiLevelType w:val="hybridMultilevel"/>
    <w:tmpl w:val="8A18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57A03"/>
    <w:multiLevelType w:val="hybridMultilevel"/>
    <w:tmpl w:val="65EC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40017"/>
    <w:multiLevelType w:val="hybridMultilevel"/>
    <w:tmpl w:val="75DC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F5201E"/>
    <w:multiLevelType w:val="hybridMultilevel"/>
    <w:tmpl w:val="CBB8C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7421FC"/>
    <w:multiLevelType w:val="hybridMultilevel"/>
    <w:tmpl w:val="FF6A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26C27"/>
    <w:multiLevelType w:val="hybridMultilevel"/>
    <w:tmpl w:val="DE40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365B1"/>
    <w:multiLevelType w:val="hybridMultilevel"/>
    <w:tmpl w:val="8744BB8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00A2F"/>
    <w:multiLevelType w:val="hybridMultilevel"/>
    <w:tmpl w:val="9E16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116D"/>
    <w:multiLevelType w:val="hybridMultilevel"/>
    <w:tmpl w:val="59E4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7C27"/>
    <w:multiLevelType w:val="hybridMultilevel"/>
    <w:tmpl w:val="4CC0E4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91A97"/>
    <w:multiLevelType w:val="hybridMultilevel"/>
    <w:tmpl w:val="3978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E3418"/>
    <w:multiLevelType w:val="hybridMultilevel"/>
    <w:tmpl w:val="6A1AE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A6167"/>
    <w:multiLevelType w:val="hybridMultilevel"/>
    <w:tmpl w:val="C20A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C6063"/>
    <w:multiLevelType w:val="hybridMultilevel"/>
    <w:tmpl w:val="DBD618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68762F"/>
    <w:multiLevelType w:val="hybridMultilevel"/>
    <w:tmpl w:val="F5CE7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D528E3"/>
    <w:multiLevelType w:val="hybridMultilevel"/>
    <w:tmpl w:val="8CB43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28"/>
  </w:num>
  <w:num w:numId="5">
    <w:abstractNumId w:val="31"/>
  </w:num>
  <w:num w:numId="6">
    <w:abstractNumId w:val="25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8"/>
  </w:num>
  <w:num w:numId="12">
    <w:abstractNumId w:val="36"/>
  </w:num>
  <w:num w:numId="13">
    <w:abstractNumId w:val="4"/>
  </w:num>
  <w:num w:numId="14">
    <w:abstractNumId w:val="12"/>
  </w:num>
  <w:num w:numId="15">
    <w:abstractNumId w:val="21"/>
  </w:num>
  <w:num w:numId="16">
    <w:abstractNumId w:val="7"/>
  </w:num>
  <w:num w:numId="17">
    <w:abstractNumId w:val="9"/>
  </w:num>
  <w:num w:numId="18">
    <w:abstractNumId w:val="11"/>
  </w:num>
  <w:num w:numId="19">
    <w:abstractNumId w:val="32"/>
  </w:num>
  <w:num w:numId="20">
    <w:abstractNumId w:val="24"/>
  </w:num>
  <w:num w:numId="21">
    <w:abstractNumId w:val="33"/>
  </w:num>
  <w:num w:numId="22">
    <w:abstractNumId w:val="13"/>
  </w:num>
  <w:num w:numId="23">
    <w:abstractNumId w:val="34"/>
  </w:num>
  <w:num w:numId="24">
    <w:abstractNumId w:val="27"/>
  </w:num>
  <w:num w:numId="25">
    <w:abstractNumId w:val="17"/>
  </w:num>
  <w:num w:numId="26">
    <w:abstractNumId w:val="29"/>
  </w:num>
  <w:num w:numId="27">
    <w:abstractNumId w:val="37"/>
  </w:num>
  <w:num w:numId="28">
    <w:abstractNumId w:val="10"/>
  </w:num>
  <w:num w:numId="29">
    <w:abstractNumId w:val="18"/>
  </w:num>
  <w:num w:numId="30">
    <w:abstractNumId w:val="34"/>
  </w:num>
  <w:num w:numId="31">
    <w:abstractNumId w:val="1"/>
  </w:num>
  <w:num w:numId="32">
    <w:abstractNumId w:val="30"/>
  </w:num>
  <w:num w:numId="33">
    <w:abstractNumId w:val="23"/>
  </w:num>
  <w:num w:numId="34">
    <w:abstractNumId w:val="26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4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6A"/>
    <w:rsid w:val="000038CD"/>
    <w:rsid w:val="00003BBB"/>
    <w:rsid w:val="00004DF6"/>
    <w:rsid w:val="00004EA2"/>
    <w:rsid w:val="000215BA"/>
    <w:rsid w:val="00021F79"/>
    <w:rsid w:val="00030856"/>
    <w:rsid w:val="00041DD5"/>
    <w:rsid w:val="00045B32"/>
    <w:rsid w:val="00045D84"/>
    <w:rsid w:val="00046E2B"/>
    <w:rsid w:val="00046EC0"/>
    <w:rsid w:val="000507DE"/>
    <w:rsid w:val="00061C1D"/>
    <w:rsid w:val="000630E2"/>
    <w:rsid w:val="000643E3"/>
    <w:rsid w:val="00066764"/>
    <w:rsid w:val="00073FBF"/>
    <w:rsid w:val="00074238"/>
    <w:rsid w:val="0007431F"/>
    <w:rsid w:val="00076D9B"/>
    <w:rsid w:val="00077C0C"/>
    <w:rsid w:val="000830B3"/>
    <w:rsid w:val="000915BC"/>
    <w:rsid w:val="00091CF0"/>
    <w:rsid w:val="00093BD9"/>
    <w:rsid w:val="000A185E"/>
    <w:rsid w:val="000A3511"/>
    <w:rsid w:val="000B38D0"/>
    <w:rsid w:val="000C1945"/>
    <w:rsid w:val="000C7099"/>
    <w:rsid w:val="000D25D0"/>
    <w:rsid w:val="000D3E30"/>
    <w:rsid w:val="000E5E7C"/>
    <w:rsid w:val="000F20E5"/>
    <w:rsid w:val="001011CE"/>
    <w:rsid w:val="00103855"/>
    <w:rsid w:val="00104533"/>
    <w:rsid w:val="001057BE"/>
    <w:rsid w:val="00115BFD"/>
    <w:rsid w:val="0012375F"/>
    <w:rsid w:val="001267F2"/>
    <w:rsid w:val="001318E3"/>
    <w:rsid w:val="00131FF1"/>
    <w:rsid w:val="001329F7"/>
    <w:rsid w:val="00134A8B"/>
    <w:rsid w:val="001368C2"/>
    <w:rsid w:val="001511D0"/>
    <w:rsid w:val="001549B8"/>
    <w:rsid w:val="00154C8A"/>
    <w:rsid w:val="001606D5"/>
    <w:rsid w:val="001631E6"/>
    <w:rsid w:val="00163735"/>
    <w:rsid w:val="0016590B"/>
    <w:rsid w:val="00174EB4"/>
    <w:rsid w:val="00175286"/>
    <w:rsid w:val="001801DD"/>
    <w:rsid w:val="00184EB5"/>
    <w:rsid w:val="00194645"/>
    <w:rsid w:val="001A1857"/>
    <w:rsid w:val="001B44FE"/>
    <w:rsid w:val="001C0773"/>
    <w:rsid w:val="001C2801"/>
    <w:rsid w:val="001C363A"/>
    <w:rsid w:val="001C3B1F"/>
    <w:rsid w:val="001C3F84"/>
    <w:rsid w:val="001C6D39"/>
    <w:rsid w:val="001E3797"/>
    <w:rsid w:val="001F04CA"/>
    <w:rsid w:val="001F09FF"/>
    <w:rsid w:val="001F34AF"/>
    <w:rsid w:val="00205F19"/>
    <w:rsid w:val="00205FD1"/>
    <w:rsid w:val="002065AB"/>
    <w:rsid w:val="00211A0B"/>
    <w:rsid w:val="00212BF0"/>
    <w:rsid w:val="00226F93"/>
    <w:rsid w:val="0025085E"/>
    <w:rsid w:val="0025166B"/>
    <w:rsid w:val="00251C10"/>
    <w:rsid w:val="00257A8F"/>
    <w:rsid w:val="0027552A"/>
    <w:rsid w:val="00276B47"/>
    <w:rsid w:val="00277D5E"/>
    <w:rsid w:val="00284EA3"/>
    <w:rsid w:val="00286812"/>
    <w:rsid w:val="00287A1E"/>
    <w:rsid w:val="00292BE1"/>
    <w:rsid w:val="00295CD0"/>
    <w:rsid w:val="002A134C"/>
    <w:rsid w:val="002A7B7D"/>
    <w:rsid w:val="002B0FD4"/>
    <w:rsid w:val="002B2F88"/>
    <w:rsid w:val="002B49CD"/>
    <w:rsid w:val="002B50A6"/>
    <w:rsid w:val="002B6714"/>
    <w:rsid w:val="002C6991"/>
    <w:rsid w:val="002D395D"/>
    <w:rsid w:val="002D7A16"/>
    <w:rsid w:val="002E0314"/>
    <w:rsid w:val="002E70C4"/>
    <w:rsid w:val="002F249B"/>
    <w:rsid w:val="002F2937"/>
    <w:rsid w:val="002F413D"/>
    <w:rsid w:val="002F55F6"/>
    <w:rsid w:val="002F5BDB"/>
    <w:rsid w:val="0031144A"/>
    <w:rsid w:val="00323DB7"/>
    <w:rsid w:val="00326AA9"/>
    <w:rsid w:val="00327ECD"/>
    <w:rsid w:val="0033032C"/>
    <w:rsid w:val="003320F8"/>
    <w:rsid w:val="00333431"/>
    <w:rsid w:val="00333F44"/>
    <w:rsid w:val="0036358E"/>
    <w:rsid w:val="0037177D"/>
    <w:rsid w:val="003722E4"/>
    <w:rsid w:val="00374463"/>
    <w:rsid w:val="003818DA"/>
    <w:rsid w:val="003869F0"/>
    <w:rsid w:val="0038728C"/>
    <w:rsid w:val="00390484"/>
    <w:rsid w:val="003952D8"/>
    <w:rsid w:val="0039670C"/>
    <w:rsid w:val="003974AB"/>
    <w:rsid w:val="003975F4"/>
    <w:rsid w:val="003A34B6"/>
    <w:rsid w:val="003A478D"/>
    <w:rsid w:val="003A53E0"/>
    <w:rsid w:val="003B7CBB"/>
    <w:rsid w:val="003C5852"/>
    <w:rsid w:val="003E1879"/>
    <w:rsid w:val="003E5000"/>
    <w:rsid w:val="003E798D"/>
    <w:rsid w:val="003F5B1E"/>
    <w:rsid w:val="003F62AD"/>
    <w:rsid w:val="004055E1"/>
    <w:rsid w:val="00405699"/>
    <w:rsid w:val="00416F04"/>
    <w:rsid w:val="00421790"/>
    <w:rsid w:val="00427EE4"/>
    <w:rsid w:val="00433169"/>
    <w:rsid w:val="00440358"/>
    <w:rsid w:val="00444963"/>
    <w:rsid w:val="00453FA7"/>
    <w:rsid w:val="00463812"/>
    <w:rsid w:val="004655AE"/>
    <w:rsid w:val="004770E6"/>
    <w:rsid w:val="004807A2"/>
    <w:rsid w:val="00483A94"/>
    <w:rsid w:val="00491F3C"/>
    <w:rsid w:val="004961B4"/>
    <w:rsid w:val="004A166A"/>
    <w:rsid w:val="004A320B"/>
    <w:rsid w:val="004A394C"/>
    <w:rsid w:val="004B2006"/>
    <w:rsid w:val="004B2D41"/>
    <w:rsid w:val="004B544F"/>
    <w:rsid w:val="004C074F"/>
    <w:rsid w:val="004C7640"/>
    <w:rsid w:val="004D39DC"/>
    <w:rsid w:val="004E1509"/>
    <w:rsid w:val="004E1888"/>
    <w:rsid w:val="004F06A3"/>
    <w:rsid w:val="004F53B1"/>
    <w:rsid w:val="00502188"/>
    <w:rsid w:val="005075EC"/>
    <w:rsid w:val="005104C8"/>
    <w:rsid w:val="00522640"/>
    <w:rsid w:val="005226D4"/>
    <w:rsid w:val="00526B57"/>
    <w:rsid w:val="0053610F"/>
    <w:rsid w:val="0053748A"/>
    <w:rsid w:val="00544BD2"/>
    <w:rsid w:val="005528AD"/>
    <w:rsid w:val="005531B1"/>
    <w:rsid w:val="0055520B"/>
    <w:rsid w:val="00571B4B"/>
    <w:rsid w:val="00581557"/>
    <w:rsid w:val="00581A04"/>
    <w:rsid w:val="00584FFF"/>
    <w:rsid w:val="005937EE"/>
    <w:rsid w:val="00597237"/>
    <w:rsid w:val="005978B5"/>
    <w:rsid w:val="005979DF"/>
    <w:rsid w:val="005A55AB"/>
    <w:rsid w:val="005B1288"/>
    <w:rsid w:val="005B14EF"/>
    <w:rsid w:val="005B6EB4"/>
    <w:rsid w:val="005C1A88"/>
    <w:rsid w:val="005C22CC"/>
    <w:rsid w:val="005C6554"/>
    <w:rsid w:val="005D6980"/>
    <w:rsid w:val="005E4425"/>
    <w:rsid w:val="005E4C9C"/>
    <w:rsid w:val="005F0140"/>
    <w:rsid w:val="00600901"/>
    <w:rsid w:val="00600B7B"/>
    <w:rsid w:val="006038FA"/>
    <w:rsid w:val="0061079C"/>
    <w:rsid w:val="0061103D"/>
    <w:rsid w:val="0061549A"/>
    <w:rsid w:val="00616715"/>
    <w:rsid w:val="00625628"/>
    <w:rsid w:val="00631F8C"/>
    <w:rsid w:val="006503AF"/>
    <w:rsid w:val="00650652"/>
    <w:rsid w:val="00650864"/>
    <w:rsid w:val="00650F3B"/>
    <w:rsid w:val="00652464"/>
    <w:rsid w:val="00657081"/>
    <w:rsid w:val="00662CD2"/>
    <w:rsid w:val="006707FF"/>
    <w:rsid w:val="0067684F"/>
    <w:rsid w:val="00683E78"/>
    <w:rsid w:val="00686008"/>
    <w:rsid w:val="006A7422"/>
    <w:rsid w:val="006B051F"/>
    <w:rsid w:val="006C0808"/>
    <w:rsid w:val="006C417A"/>
    <w:rsid w:val="006C6716"/>
    <w:rsid w:val="006D1DBE"/>
    <w:rsid w:val="006D1F33"/>
    <w:rsid w:val="006D28A9"/>
    <w:rsid w:val="006E1DF1"/>
    <w:rsid w:val="006E4CE9"/>
    <w:rsid w:val="006E6299"/>
    <w:rsid w:val="006E6B0C"/>
    <w:rsid w:val="006F49D8"/>
    <w:rsid w:val="00706835"/>
    <w:rsid w:val="00711D7B"/>
    <w:rsid w:val="0071484E"/>
    <w:rsid w:val="00716274"/>
    <w:rsid w:val="0071712B"/>
    <w:rsid w:val="007220DB"/>
    <w:rsid w:val="0072248E"/>
    <w:rsid w:val="00722796"/>
    <w:rsid w:val="00724F78"/>
    <w:rsid w:val="0073032D"/>
    <w:rsid w:val="00731C83"/>
    <w:rsid w:val="00745AA0"/>
    <w:rsid w:val="007469BD"/>
    <w:rsid w:val="007615E1"/>
    <w:rsid w:val="00761D5B"/>
    <w:rsid w:val="00763B7D"/>
    <w:rsid w:val="00764D87"/>
    <w:rsid w:val="0076749F"/>
    <w:rsid w:val="0076792E"/>
    <w:rsid w:val="007838BD"/>
    <w:rsid w:val="00784324"/>
    <w:rsid w:val="00785087"/>
    <w:rsid w:val="0079062F"/>
    <w:rsid w:val="0079500E"/>
    <w:rsid w:val="007A47BD"/>
    <w:rsid w:val="007B05B5"/>
    <w:rsid w:val="007B415D"/>
    <w:rsid w:val="007B4177"/>
    <w:rsid w:val="007B5B68"/>
    <w:rsid w:val="007C4B7B"/>
    <w:rsid w:val="007C4EBC"/>
    <w:rsid w:val="007C56D6"/>
    <w:rsid w:val="007C7EE7"/>
    <w:rsid w:val="007D1E90"/>
    <w:rsid w:val="007D20EB"/>
    <w:rsid w:val="007D2735"/>
    <w:rsid w:val="007D453B"/>
    <w:rsid w:val="007F469A"/>
    <w:rsid w:val="007F70DA"/>
    <w:rsid w:val="007F7495"/>
    <w:rsid w:val="007F7559"/>
    <w:rsid w:val="00800F1C"/>
    <w:rsid w:val="0080448B"/>
    <w:rsid w:val="00820CDA"/>
    <w:rsid w:val="0082147A"/>
    <w:rsid w:val="00821526"/>
    <w:rsid w:val="00826461"/>
    <w:rsid w:val="008330D1"/>
    <w:rsid w:val="00835059"/>
    <w:rsid w:val="00840479"/>
    <w:rsid w:val="00841792"/>
    <w:rsid w:val="008421FA"/>
    <w:rsid w:val="00844902"/>
    <w:rsid w:val="00852121"/>
    <w:rsid w:val="00863379"/>
    <w:rsid w:val="008709A9"/>
    <w:rsid w:val="00873A43"/>
    <w:rsid w:val="00873E1E"/>
    <w:rsid w:val="008825D2"/>
    <w:rsid w:val="00890F2A"/>
    <w:rsid w:val="00892BB0"/>
    <w:rsid w:val="0089488A"/>
    <w:rsid w:val="00897359"/>
    <w:rsid w:val="00897AB8"/>
    <w:rsid w:val="008A08EB"/>
    <w:rsid w:val="008A328F"/>
    <w:rsid w:val="008B42F3"/>
    <w:rsid w:val="008C0C83"/>
    <w:rsid w:val="008C190C"/>
    <w:rsid w:val="008C20EB"/>
    <w:rsid w:val="008C57C8"/>
    <w:rsid w:val="008D167E"/>
    <w:rsid w:val="008D74DB"/>
    <w:rsid w:val="008E3B57"/>
    <w:rsid w:val="008E40CB"/>
    <w:rsid w:val="008E448F"/>
    <w:rsid w:val="008E7107"/>
    <w:rsid w:val="008F19DD"/>
    <w:rsid w:val="008F3490"/>
    <w:rsid w:val="009026F3"/>
    <w:rsid w:val="009031BC"/>
    <w:rsid w:val="00903F08"/>
    <w:rsid w:val="00905B2F"/>
    <w:rsid w:val="009140FA"/>
    <w:rsid w:val="009311BD"/>
    <w:rsid w:val="009408EC"/>
    <w:rsid w:val="009431E2"/>
    <w:rsid w:val="00952013"/>
    <w:rsid w:val="00961DD2"/>
    <w:rsid w:val="0097125B"/>
    <w:rsid w:val="00974C9B"/>
    <w:rsid w:val="009757BF"/>
    <w:rsid w:val="009858E3"/>
    <w:rsid w:val="009878E7"/>
    <w:rsid w:val="00987FF1"/>
    <w:rsid w:val="00990078"/>
    <w:rsid w:val="00990E82"/>
    <w:rsid w:val="00995C1D"/>
    <w:rsid w:val="009A7684"/>
    <w:rsid w:val="009B3965"/>
    <w:rsid w:val="009D50EB"/>
    <w:rsid w:val="009D719E"/>
    <w:rsid w:val="009D759B"/>
    <w:rsid w:val="009E18D3"/>
    <w:rsid w:val="009E6CD2"/>
    <w:rsid w:val="009F5289"/>
    <w:rsid w:val="009F7B3B"/>
    <w:rsid w:val="00A031F8"/>
    <w:rsid w:val="00A11066"/>
    <w:rsid w:val="00A13171"/>
    <w:rsid w:val="00A137EB"/>
    <w:rsid w:val="00A20D50"/>
    <w:rsid w:val="00A22167"/>
    <w:rsid w:val="00A26F5D"/>
    <w:rsid w:val="00A27E77"/>
    <w:rsid w:val="00A477F6"/>
    <w:rsid w:val="00A50F4E"/>
    <w:rsid w:val="00A51975"/>
    <w:rsid w:val="00A530E1"/>
    <w:rsid w:val="00A53913"/>
    <w:rsid w:val="00A546F9"/>
    <w:rsid w:val="00A552CA"/>
    <w:rsid w:val="00A60189"/>
    <w:rsid w:val="00A7180D"/>
    <w:rsid w:val="00A71FD2"/>
    <w:rsid w:val="00A72657"/>
    <w:rsid w:val="00A74EC3"/>
    <w:rsid w:val="00A76D4D"/>
    <w:rsid w:val="00A970EB"/>
    <w:rsid w:val="00AA0E94"/>
    <w:rsid w:val="00AA1132"/>
    <w:rsid w:val="00AA338E"/>
    <w:rsid w:val="00AA5E63"/>
    <w:rsid w:val="00AB5166"/>
    <w:rsid w:val="00AD739F"/>
    <w:rsid w:val="00AD794B"/>
    <w:rsid w:val="00AE0F76"/>
    <w:rsid w:val="00AE4FB5"/>
    <w:rsid w:val="00AF1DDE"/>
    <w:rsid w:val="00AF6F27"/>
    <w:rsid w:val="00B02593"/>
    <w:rsid w:val="00B03618"/>
    <w:rsid w:val="00B06051"/>
    <w:rsid w:val="00B10AC0"/>
    <w:rsid w:val="00B128A9"/>
    <w:rsid w:val="00B1521C"/>
    <w:rsid w:val="00B332BB"/>
    <w:rsid w:val="00B35EC9"/>
    <w:rsid w:val="00B35FAE"/>
    <w:rsid w:val="00B40F73"/>
    <w:rsid w:val="00B5007D"/>
    <w:rsid w:val="00B516DD"/>
    <w:rsid w:val="00B51F19"/>
    <w:rsid w:val="00B61578"/>
    <w:rsid w:val="00B648D0"/>
    <w:rsid w:val="00B6559F"/>
    <w:rsid w:val="00B7311B"/>
    <w:rsid w:val="00B73ABF"/>
    <w:rsid w:val="00B73EB8"/>
    <w:rsid w:val="00B744E6"/>
    <w:rsid w:val="00B76066"/>
    <w:rsid w:val="00B813B3"/>
    <w:rsid w:val="00B813BB"/>
    <w:rsid w:val="00B847C5"/>
    <w:rsid w:val="00B93753"/>
    <w:rsid w:val="00B9429A"/>
    <w:rsid w:val="00B963CF"/>
    <w:rsid w:val="00B97CAE"/>
    <w:rsid w:val="00BA23A2"/>
    <w:rsid w:val="00BB214B"/>
    <w:rsid w:val="00BB5E1C"/>
    <w:rsid w:val="00BC0FF8"/>
    <w:rsid w:val="00BC1410"/>
    <w:rsid w:val="00BC4361"/>
    <w:rsid w:val="00BD6FCD"/>
    <w:rsid w:val="00BE2CA7"/>
    <w:rsid w:val="00BF7340"/>
    <w:rsid w:val="00BF7D26"/>
    <w:rsid w:val="00C2397B"/>
    <w:rsid w:val="00C26BC6"/>
    <w:rsid w:val="00C26F41"/>
    <w:rsid w:val="00C324AD"/>
    <w:rsid w:val="00C34070"/>
    <w:rsid w:val="00C460B2"/>
    <w:rsid w:val="00C466BC"/>
    <w:rsid w:val="00C52E63"/>
    <w:rsid w:val="00C56844"/>
    <w:rsid w:val="00C57616"/>
    <w:rsid w:val="00C62B26"/>
    <w:rsid w:val="00C62B52"/>
    <w:rsid w:val="00C63261"/>
    <w:rsid w:val="00C67A9A"/>
    <w:rsid w:val="00C757D9"/>
    <w:rsid w:val="00C76DAC"/>
    <w:rsid w:val="00C82C0B"/>
    <w:rsid w:val="00C86447"/>
    <w:rsid w:val="00C93C09"/>
    <w:rsid w:val="00C96A60"/>
    <w:rsid w:val="00C97246"/>
    <w:rsid w:val="00CA0529"/>
    <w:rsid w:val="00CB0024"/>
    <w:rsid w:val="00CB1A82"/>
    <w:rsid w:val="00CB4756"/>
    <w:rsid w:val="00CB76C1"/>
    <w:rsid w:val="00CC2E14"/>
    <w:rsid w:val="00CC46BC"/>
    <w:rsid w:val="00CC6B96"/>
    <w:rsid w:val="00CC6F93"/>
    <w:rsid w:val="00CC708C"/>
    <w:rsid w:val="00CD43F1"/>
    <w:rsid w:val="00CD5D9C"/>
    <w:rsid w:val="00CE0C97"/>
    <w:rsid w:val="00CF3558"/>
    <w:rsid w:val="00D01357"/>
    <w:rsid w:val="00D04F8F"/>
    <w:rsid w:val="00D255F4"/>
    <w:rsid w:val="00D2691C"/>
    <w:rsid w:val="00D27961"/>
    <w:rsid w:val="00D30C0C"/>
    <w:rsid w:val="00D30E20"/>
    <w:rsid w:val="00D323BC"/>
    <w:rsid w:val="00D34F27"/>
    <w:rsid w:val="00D4588B"/>
    <w:rsid w:val="00D46A75"/>
    <w:rsid w:val="00D47014"/>
    <w:rsid w:val="00D5019F"/>
    <w:rsid w:val="00D563D5"/>
    <w:rsid w:val="00D5734F"/>
    <w:rsid w:val="00D65F78"/>
    <w:rsid w:val="00D81859"/>
    <w:rsid w:val="00D84AB8"/>
    <w:rsid w:val="00D84E5D"/>
    <w:rsid w:val="00D8669A"/>
    <w:rsid w:val="00D87241"/>
    <w:rsid w:val="00DA3ED6"/>
    <w:rsid w:val="00DA4B29"/>
    <w:rsid w:val="00DA7306"/>
    <w:rsid w:val="00DB1985"/>
    <w:rsid w:val="00DB32FA"/>
    <w:rsid w:val="00DC2774"/>
    <w:rsid w:val="00DC41DA"/>
    <w:rsid w:val="00DC6A27"/>
    <w:rsid w:val="00DC6DD9"/>
    <w:rsid w:val="00DD5DBD"/>
    <w:rsid w:val="00DE01E6"/>
    <w:rsid w:val="00DE326C"/>
    <w:rsid w:val="00DE42AC"/>
    <w:rsid w:val="00DF412B"/>
    <w:rsid w:val="00DF69DB"/>
    <w:rsid w:val="00DF7063"/>
    <w:rsid w:val="00E01F5B"/>
    <w:rsid w:val="00E02632"/>
    <w:rsid w:val="00E042C1"/>
    <w:rsid w:val="00E063C7"/>
    <w:rsid w:val="00E12178"/>
    <w:rsid w:val="00E1498C"/>
    <w:rsid w:val="00E2121D"/>
    <w:rsid w:val="00E331D2"/>
    <w:rsid w:val="00E343EC"/>
    <w:rsid w:val="00E40C79"/>
    <w:rsid w:val="00E4571B"/>
    <w:rsid w:val="00E5013B"/>
    <w:rsid w:val="00E61B55"/>
    <w:rsid w:val="00E63F60"/>
    <w:rsid w:val="00E707A9"/>
    <w:rsid w:val="00E727FF"/>
    <w:rsid w:val="00E80E28"/>
    <w:rsid w:val="00E81028"/>
    <w:rsid w:val="00E90BA6"/>
    <w:rsid w:val="00E9230D"/>
    <w:rsid w:val="00E9322B"/>
    <w:rsid w:val="00E94791"/>
    <w:rsid w:val="00E95181"/>
    <w:rsid w:val="00E95BD8"/>
    <w:rsid w:val="00EA084A"/>
    <w:rsid w:val="00EA3DC7"/>
    <w:rsid w:val="00EB1B5C"/>
    <w:rsid w:val="00EB34A1"/>
    <w:rsid w:val="00EB4BA2"/>
    <w:rsid w:val="00EC05DF"/>
    <w:rsid w:val="00EC07BE"/>
    <w:rsid w:val="00ED5D84"/>
    <w:rsid w:val="00EE12A2"/>
    <w:rsid w:val="00EE1C22"/>
    <w:rsid w:val="00EE6882"/>
    <w:rsid w:val="00EF0254"/>
    <w:rsid w:val="00EF2675"/>
    <w:rsid w:val="00EF4059"/>
    <w:rsid w:val="00F040F1"/>
    <w:rsid w:val="00F1289D"/>
    <w:rsid w:val="00F348B3"/>
    <w:rsid w:val="00F352E4"/>
    <w:rsid w:val="00F400AE"/>
    <w:rsid w:val="00F41F33"/>
    <w:rsid w:val="00F428F3"/>
    <w:rsid w:val="00F435E5"/>
    <w:rsid w:val="00F50C89"/>
    <w:rsid w:val="00F533ED"/>
    <w:rsid w:val="00F5489F"/>
    <w:rsid w:val="00F65140"/>
    <w:rsid w:val="00F668EB"/>
    <w:rsid w:val="00F67F96"/>
    <w:rsid w:val="00F70062"/>
    <w:rsid w:val="00F7552C"/>
    <w:rsid w:val="00F826F1"/>
    <w:rsid w:val="00F83A6C"/>
    <w:rsid w:val="00F84ABE"/>
    <w:rsid w:val="00FA23A2"/>
    <w:rsid w:val="00FA5C69"/>
    <w:rsid w:val="00FB0C96"/>
    <w:rsid w:val="00FB6BFE"/>
    <w:rsid w:val="00FC053E"/>
    <w:rsid w:val="00FC4CA8"/>
    <w:rsid w:val="00FC6E18"/>
    <w:rsid w:val="00FD3044"/>
    <w:rsid w:val="00FD425F"/>
    <w:rsid w:val="00FD6664"/>
    <w:rsid w:val="00FD719A"/>
    <w:rsid w:val="00FE3F3D"/>
    <w:rsid w:val="00FE7835"/>
    <w:rsid w:val="00FF51F5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9FB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16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C22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460B2"/>
    <w:pPr>
      <w:ind w:left="720"/>
    </w:pPr>
  </w:style>
  <w:style w:type="paragraph" w:styleId="BalloonText">
    <w:name w:val="Balloon Text"/>
    <w:basedOn w:val="Normal"/>
    <w:link w:val="BalloonTextChar"/>
    <w:rsid w:val="00C4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0B2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5B6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6EB4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5B6E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6EB4"/>
    <w:rPr>
      <w:sz w:val="24"/>
      <w:szCs w:val="24"/>
      <w:lang w:val="en-US" w:eastAsia="zh-CN"/>
    </w:rPr>
  </w:style>
  <w:style w:type="table" w:styleId="TableGrid">
    <w:name w:val="Table Grid"/>
    <w:basedOn w:val="TableNormal"/>
    <w:rsid w:val="0065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B5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5978B5"/>
    <w:rPr>
      <w:rFonts w:ascii="Helvetica" w:hAnsi="Helvetica"/>
      <w:color w:val="005187"/>
      <w:sz w:val="12"/>
      <w:szCs w:val="12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6154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5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4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49A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D256-C241-4C08-A5D0-4425D2F8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Air Force Museum Enterprises Ltd</vt:lpstr>
    </vt:vector>
  </TitlesOfParts>
  <Company>Hewlett-Packard Company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Air Force Museum Enterprises Ltd</dc:title>
  <dc:creator>F Lawlor</dc:creator>
  <cp:lastModifiedBy>Marguerite Jenkin</cp:lastModifiedBy>
  <cp:revision>2</cp:revision>
  <cp:lastPrinted>2018-09-06T12:21:00Z</cp:lastPrinted>
  <dcterms:created xsi:type="dcterms:W3CDTF">2018-10-10T11:00:00Z</dcterms:created>
  <dcterms:modified xsi:type="dcterms:W3CDTF">2018-10-10T11:00:00Z</dcterms:modified>
</cp:coreProperties>
</file>